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14" w:rsidRDefault="009E6714" w:rsidP="009E6714">
      <w:pPr>
        <w:spacing w:line="360" w:lineRule="auto"/>
        <w:jc w:val="center"/>
        <w:rPr>
          <w:u w:val="single"/>
        </w:rPr>
      </w:pPr>
      <w:r>
        <w:rPr>
          <w:b/>
        </w:rPr>
        <w:t>ПРОТОКОЛ №</w:t>
      </w:r>
      <w:r>
        <w:rPr>
          <w:u w:val="single"/>
        </w:rPr>
        <w:tab/>
        <w:t>1</w:t>
      </w:r>
      <w:r>
        <w:rPr>
          <w:u w:val="single"/>
        </w:rPr>
        <w:tab/>
      </w:r>
    </w:p>
    <w:p w:rsidR="009E6714" w:rsidRPr="009520B6" w:rsidRDefault="009E6714" w:rsidP="009E6714">
      <w:pPr>
        <w:spacing w:line="480" w:lineRule="auto"/>
        <w:jc w:val="center"/>
      </w:pPr>
      <w:r>
        <w:rPr>
          <w:b/>
        </w:rPr>
        <w:t xml:space="preserve">заседания методического объединения учителей </w:t>
      </w:r>
      <w:r w:rsidRPr="009520B6">
        <w:rPr>
          <w:b/>
        </w:rPr>
        <w:t>технологии</w:t>
      </w:r>
      <w:r w:rsidR="009520B6">
        <w:t xml:space="preserve"> (обслуживающий труд</w:t>
      </w:r>
      <w:r w:rsidRPr="009520B6">
        <w:t>)</w:t>
      </w:r>
    </w:p>
    <w:p w:rsidR="009520B6" w:rsidRDefault="009E6714" w:rsidP="009520B6">
      <w:pPr>
        <w:spacing w:line="360" w:lineRule="auto"/>
        <w:jc w:val="center"/>
        <w:rPr>
          <w:b/>
        </w:rPr>
      </w:pPr>
      <w:r>
        <w:rPr>
          <w:b/>
        </w:rPr>
        <w:t xml:space="preserve">от </w:t>
      </w:r>
      <w:r w:rsidRPr="009520B6">
        <w:t>«</w:t>
      </w:r>
      <w:r w:rsidR="004928D8" w:rsidRPr="009520B6">
        <w:rPr>
          <w:b/>
        </w:rPr>
        <w:t>30</w:t>
      </w:r>
      <w:r w:rsidRPr="009520B6">
        <w:rPr>
          <w:b/>
        </w:rPr>
        <w:tab/>
        <w:t xml:space="preserve">» </w:t>
      </w:r>
      <w:r w:rsidR="00BF425C" w:rsidRPr="009520B6">
        <w:rPr>
          <w:b/>
        </w:rPr>
        <w:t>октября</w:t>
      </w:r>
      <w:r>
        <w:rPr>
          <w:u w:val="single"/>
        </w:rPr>
        <w:t xml:space="preserve"> </w:t>
      </w:r>
      <w:r>
        <w:t xml:space="preserve"> </w:t>
      </w:r>
      <w:r w:rsidR="004928D8">
        <w:rPr>
          <w:b/>
        </w:rPr>
        <w:t>2018</w:t>
      </w:r>
      <w:r>
        <w:rPr>
          <w:b/>
        </w:rPr>
        <w:t xml:space="preserve">    г.</w:t>
      </w:r>
    </w:p>
    <w:p w:rsidR="009E6714" w:rsidRPr="009520B6" w:rsidRDefault="009520B6" w:rsidP="009520B6">
      <w:pPr>
        <w:spacing w:line="360" w:lineRule="auto"/>
      </w:pPr>
      <w:r>
        <w:rPr>
          <w:b/>
        </w:rPr>
        <w:t>Тема заседания:</w:t>
      </w:r>
      <w:r w:rsidRPr="009E6714">
        <w:t xml:space="preserve"> </w:t>
      </w:r>
      <w:r w:rsidRPr="009520B6">
        <w:t>«Инновационные технологии в образовании как важное условие повышения продуктивной педагогической деятельности»</w:t>
      </w:r>
    </w:p>
    <w:p w:rsidR="009E6714" w:rsidRPr="009520B6" w:rsidRDefault="009E6714" w:rsidP="009E6714">
      <w:pPr>
        <w:spacing w:line="360" w:lineRule="auto"/>
      </w:pPr>
      <w:r w:rsidRPr="009520B6">
        <w:rPr>
          <w:b/>
        </w:rPr>
        <w:t>Присутствуют</w:t>
      </w:r>
      <w:r w:rsidRPr="009520B6">
        <w:t xml:space="preserve">: </w:t>
      </w:r>
      <w:r w:rsidR="004928D8" w:rsidRPr="009520B6">
        <w:t>15</w:t>
      </w:r>
      <w:r w:rsidR="009520B6" w:rsidRPr="009520B6">
        <w:t xml:space="preserve">  (в т.ч. </w:t>
      </w:r>
      <w:r w:rsidR="00174612" w:rsidRPr="009520B6">
        <w:t>8</w:t>
      </w:r>
      <w:r w:rsidR="009520B6" w:rsidRPr="009520B6">
        <w:t xml:space="preserve"> педагогов </w:t>
      </w:r>
      <w:r w:rsidR="00174612" w:rsidRPr="009520B6">
        <w:t xml:space="preserve"> из </w:t>
      </w:r>
      <w:proofErr w:type="gramStart"/>
      <w:r w:rsidR="009520B6" w:rsidRPr="009520B6">
        <w:t>г</w:t>
      </w:r>
      <w:proofErr w:type="gramEnd"/>
      <w:r w:rsidR="009520B6" w:rsidRPr="009520B6">
        <w:t xml:space="preserve">. </w:t>
      </w:r>
      <w:r w:rsidR="00174612" w:rsidRPr="009520B6">
        <w:t>Югорска)</w:t>
      </w:r>
    </w:p>
    <w:p w:rsidR="009520B6" w:rsidRDefault="009520B6" w:rsidP="009E6714">
      <w:pPr>
        <w:spacing w:line="360" w:lineRule="auto"/>
      </w:pPr>
      <w:r w:rsidRPr="009520B6">
        <w:t xml:space="preserve">Самсонова О.А., </w:t>
      </w:r>
      <w:r>
        <w:t xml:space="preserve">руководитель РМО, - МБОУ гимназия </w:t>
      </w:r>
      <w:proofErr w:type="gramStart"/>
      <w:r>
        <w:t>г</w:t>
      </w:r>
      <w:proofErr w:type="gramEnd"/>
      <w:r>
        <w:t xml:space="preserve">. Советский;    </w:t>
      </w:r>
      <w:r>
        <w:tab/>
      </w:r>
      <w:r>
        <w:tab/>
      </w:r>
      <w:r>
        <w:tab/>
      </w:r>
    </w:p>
    <w:p w:rsidR="009520B6" w:rsidRDefault="009520B6" w:rsidP="009E6714">
      <w:pPr>
        <w:spacing w:line="360" w:lineRule="auto"/>
      </w:pPr>
      <w:proofErr w:type="spellStart"/>
      <w:r>
        <w:t>Булах</w:t>
      </w:r>
      <w:proofErr w:type="spellEnd"/>
      <w:r>
        <w:t xml:space="preserve"> О.С., - МБОУ СОШ п. Зеленоборск;      </w:t>
      </w:r>
    </w:p>
    <w:p w:rsidR="009520B6" w:rsidRDefault="009520B6" w:rsidP="009E6714">
      <w:pPr>
        <w:spacing w:line="360" w:lineRule="auto"/>
      </w:pPr>
      <w:r>
        <w:t>Васянина Г.З., - МБОУ СОШ №2 г. Советский;</w:t>
      </w:r>
    </w:p>
    <w:p w:rsidR="009520B6" w:rsidRDefault="009520B6" w:rsidP="009E6714">
      <w:pPr>
        <w:spacing w:line="360" w:lineRule="auto"/>
      </w:pPr>
      <w:proofErr w:type="spellStart"/>
      <w:r>
        <w:t>Громенко</w:t>
      </w:r>
      <w:proofErr w:type="spellEnd"/>
      <w:r>
        <w:t xml:space="preserve"> С.Г., - МБОУ СОШ №2 г. Советский;</w:t>
      </w:r>
    </w:p>
    <w:p w:rsidR="009520B6" w:rsidRDefault="009520B6" w:rsidP="009E6714">
      <w:pPr>
        <w:spacing w:line="360" w:lineRule="auto"/>
      </w:pPr>
      <w:r>
        <w:t>Братчикова А.А., - МБОУ СОШ п. Агириш;</w:t>
      </w:r>
    </w:p>
    <w:p w:rsidR="009520B6" w:rsidRDefault="009520B6" w:rsidP="009E6714">
      <w:pPr>
        <w:spacing w:line="360" w:lineRule="auto"/>
      </w:pPr>
      <w:r>
        <w:t>Симигук Е.И., - МБОУ СОШ №1 г. Советский;</w:t>
      </w:r>
    </w:p>
    <w:p w:rsidR="009E6714" w:rsidRPr="009520B6" w:rsidRDefault="009520B6" w:rsidP="009E6714">
      <w:pPr>
        <w:spacing w:line="360" w:lineRule="auto"/>
      </w:pPr>
      <w:r>
        <w:t xml:space="preserve">Обухова Е.А., - МБОУ СОШ №4 г. Советский.                                                                                                                                                                                        </w:t>
      </w:r>
    </w:p>
    <w:p w:rsidR="009E6714" w:rsidRDefault="009E6714" w:rsidP="009E6714">
      <w:pPr>
        <w:spacing w:line="360" w:lineRule="auto"/>
        <w:jc w:val="center"/>
        <w:rPr>
          <w:b/>
        </w:rPr>
      </w:pPr>
      <w:r>
        <w:rPr>
          <w:b/>
        </w:rPr>
        <w:t>Повестка дня:</w:t>
      </w:r>
    </w:p>
    <w:p w:rsidR="004928D8" w:rsidRPr="009520B6" w:rsidRDefault="004928D8" w:rsidP="004928D8">
      <w:pPr>
        <w:pStyle w:val="a3"/>
        <w:numPr>
          <w:ilvl w:val="0"/>
          <w:numId w:val="1"/>
        </w:numPr>
        <w:snapToGrid w:val="0"/>
        <w:spacing w:line="360" w:lineRule="auto"/>
      </w:pPr>
      <w:r w:rsidRPr="009520B6">
        <w:t xml:space="preserve">Принцип </w:t>
      </w:r>
      <w:proofErr w:type="gramStart"/>
      <w:r w:rsidRPr="009520B6">
        <w:t>отбора содержания заданий Всероссийской олимпиады школьников</w:t>
      </w:r>
      <w:proofErr w:type="gramEnd"/>
      <w:r w:rsidRPr="009520B6">
        <w:t xml:space="preserve"> по технологии. Организация ШЭ ВОШ по технологии.  </w:t>
      </w:r>
    </w:p>
    <w:p w:rsidR="00633782" w:rsidRPr="009520B6" w:rsidRDefault="009520B6" w:rsidP="009E6714">
      <w:pPr>
        <w:pStyle w:val="a3"/>
        <w:numPr>
          <w:ilvl w:val="0"/>
          <w:numId w:val="1"/>
        </w:numPr>
        <w:snapToGrid w:val="0"/>
        <w:spacing w:line="360" w:lineRule="auto"/>
      </w:pPr>
      <w:r>
        <w:t>Из опыта работы «Система</w:t>
      </w:r>
      <w:r w:rsidR="004928D8" w:rsidRPr="009520B6">
        <w:t xml:space="preserve"> работы с одаренными детьми на уроках технологии». </w:t>
      </w:r>
    </w:p>
    <w:p w:rsidR="00C356EC" w:rsidRPr="009520B6" w:rsidRDefault="004928D8" w:rsidP="009E6714">
      <w:pPr>
        <w:numPr>
          <w:ilvl w:val="0"/>
          <w:numId w:val="1"/>
        </w:numPr>
        <w:snapToGrid w:val="0"/>
        <w:spacing w:line="360" w:lineRule="auto"/>
      </w:pPr>
      <w:r w:rsidRPr="009520B6">
        <w:t xml:space="preserve">Из опыта работы «Особенности работы с детьми ОВЗ». </w:t>
      </w:r>
    </w:p>
    <w:p w:rsidR="004928D8" w:rsidRPr="009520B6" w:rsidRDefault="004928D8" w:rsidP="009E6714">
      <w:pPr>
        <w:numPr>
          <w:ilvl w:val="0"/>
          <w:numId w:val="1"/>
        </w:numPr>
        <w:snapToGrid w:val="0"/>
        <w:spacing w:line="360" w:lineRule="auto"/>
      </w:pPr>
      <w:r w:rsidRPr="009520B6">
        <w:t xml:space="preserve">Из опыта работы «Метапредметный подход в обучении технологии». </w:t>
      </w:r>
    </w:p>
    <w:p w:rsidR="004928D8" w:rsidRPr="009520B6" w:rsidRDefault="004928D8" w:rsidP="004928D8">
      <w:pPr>
        <w:numPr>
          <w:ilvl w:val="0"/>
          <w:numId w:val="1"/>
        </w:numPr>
        <w:snapToGrid w:val="0"/>
        <w:spacing w:line="360" w:lineRule="auto"/>
      </w:pPr>
      <w:r w:rsidRPr="009520B6">
        <w:t xml:space="preserve">Утверждение плана работы РМО на 2018-2019 учебный год. </w:t>
      </w:r>
    </w:p>
    <w:p w:rsidR="009520B6" w:rsidRDefault="00254171" w:rsidP="00366791">
      <w:pPr>
        <w:spacing w:line="360" w:lineRule="auto"/>
      </w:pPr>
      <w:r>
        <w:rPr>
          <w:b/>
        </w:rPr>
        <w:t>Вопрос №1</w:t>
      </w:r>
      <w:r w:rsidR="009E6714">
        <w:rPr>
          <w:b/>
        </w:rPr>
        <w:t>.</w:t>
      </w:r>
      <w:r w:rsidR="00366791" w:rsidRPr="00366791">
        <w:t xml:space="preserve"> </w:t>
      </w:r>
    </w:p>
    <w:p w:rsidR="00366791" w:rsidRPr="00663704" w:rsidRDefault="009520B6" w:rsidP="00366791">
      <w:pPr>
        <w:spacing w:line="360" w:lineRule="auto"/>
        <w:rPr>
          <w:b/>
          <w:i/>
        </w:rPr>
      </w:pPr>
      <w:r w:rsidRPr="00663704">
        <w:rPr>
          <w:b/>
          <w:i/>
        </w:rPr>
        <w:t>Слушали:</w:t>
      </w:r>
      <w:r w:rsidRPr="009520B6">
        <w:t xml:space="preserve"> </w:t>
      </w:r>
      <w:proofErr w:type="spellStart"/>
      <w:r w:rsidR="00C356EC" w:rsidRPr="009520B6">
        <w:t>Булах</w:t>
      </w:r>
      <w:proofErr w:type="spellEnd"/>
      <w:r w:rsidR="00C356EC" w:rsidRPr="009520B6">
        <w:t xml:space="preserve"> О.С.</w:t>
      </w:r>
      <w:r w:rsidR="00663704">
        <w:t xml:space="preserve">, учителя технологии </w:t>
      </w:r>
      <w:r w:rsidR="00366791" w:rsidRPr="009520B6">
        <w:t xml:space="preserve"> МБОУ </w:t>
      </w:r>
      <w:r w:rsidR="002B40B2" w:rsidRPr="009520B6">
        <w:t xml:space="preserve">СОШ </w:t>
      </w:r>
      <w:r w:rsidR="00EF2992" w:rsidRPr="009520B6">
        <w:t>п. Зеленоборск</w:t>
      </w:r>
      <w:r>
        <w:t xml:space="preserve"> </w:t>
      </w:r>
      <w:r w:rsidRPr="009520B6">
        <w:t xml:space="preserve"> по вопросу </w:t>
      </w:r>
      <w:r>
        <w:t>«</w:t>
      </w:r>
      <w:r w:rsidRPr="009520B6">
        <w:t xml:space="preserve">Принцип </w:t>
      </w:r>
      <w:proofErr w:type="gramStart"/>
      <w:r w:rsidRPr="009520B6">
        <w:t>отбора содержания заданий Всероссийской олимпиады школьников</w:t>
      </w:r>
      <w:proofErr w:type="gramEnd"/>
      <w:r w:rsidRPr="009520B6">
        <w:t xml:space="preserve"> по технологии. Организация ШЭ ВОШ по технологии</w:t>
      </w:r>
      <w:r w:rsidR="00663704">
        <w:t>» (Приложение)</w:t>
      </w:r>
      <w:r w:rsidRPr="009520B6">
        <w:t xml:space="preserve">.  </w:t>
      </w:r>
    </w:p>
    <w:p w:rsidR="00663704" w:rsidRDefault="00174612" w:rsidP="00174612">
      <w:pPr>
        <w:snapToGrid w:val="0"/>
        <w:spacing w:line="360" w:lineRule="auto"/>
      </w:pPr>
      <w:r w:rsidRPr="00174612">
        <w:t>Ольга Сергеевна рассказала, по какому принципу выбирались задания для школьного этапа Всероссийской олимпиады школьников по технологии, ответила на вопросы</w:t>
      </w:r>
      <w:r w:rsidR="00663704">
        <w:t xml:space="preserve"> педагогов</w:t>
      </w:r>
      <w:r>
        <w:t xml:space="preserve">. </w:t>
      </w:r>
    </w:p>
    <w:p w:rsidR="00E4632F" w:rsidRDefault="00663704" w:rsidP="00E4632F">
      <w:pPr>
        <w:snapToGrid w:val="0"/>
        <w:spacing w:line="360" w:lineRule="auto"/>
        <w:rPr>
          <w:b/>
          <w:i/>
        </w:rPr>
      </w:pPr>
      <w:r w:rsidRPr="00663704">
        <w:rPr>
          <w:b/>
          <w:i/>
        </w:rPr>
        <w:t>Решили:</w:t>
      </w:r>
    </w:p>
    <w:p w:rsidR="00E4632F" w:rsidRPr="00E4632F" w:rsidRDefault="00663704" w:rsidP="00E4632F">
      <w:pPr>
        <w:snapToGrid w:val="0"/>
        <w:spacing w:line="360" w:lineRule="auto"/>
        <w:rPr>
          <w:b/>
          <w:i/>
        </w:rPr>
      </w:pPr>
      <w:r>
        <w:t>При составлении заданий для проведения школьного этапа олимпиады более внимательно отнестись к формулировке вопросов, не допускать ошибок, чтобы не создавать проблем при оценивании работ участников и подведении итогов олимпиады</w:t>
      </w:r>
      <w:proofErr w:type="gramStart"/>
      <w:r>
        <w:t>.</w:t>
      </w:r>
      <w:proofErr w:type="gramEnd"/>
      <w:r w:rsidR="00E4632F" w:rsidRPr="00E4632F">
        <w:t xml:space="preserve"> </w:t>
      </w:r>
      <w:r w:rsidR="00E4632F">
        <w:t xml:space="preserve">  Составлять задания </w:t>
      </w:r>
      <w:proofErr w:type="gramStart"/>
      <w:r w:rsidR="00E4632F" w:rsidRPr="00E4632F">
        <w:t>согласно положения</w:t>
      </w:r>
      <w:proofErr w:type="gramEnd"/>
      <w:r w:rsidR="00E4632F" w:rsidRPr="00E4632F">
        <w:t xml:space="preserve"> и возр</w:t>
      </w:r>
      <w:r w:rsidR="00E4632F">
        <w:t xml:space="preserve">астных особенностей участников, </w:t>
      </w:r>
      <w:r w:rsidR="00E4632F" w:rsidRPr="00E4632F">
        <w:t xml:space="preserve">проверять наличие технологической карты в практическом задании и соответствие ответов заданиям. </w:t>
      </w:r>
    </w:p>
    <w:p w:rsidR="00663704" w:rsidRDefault="00663704" w:rsidP="00174612">
      <w:pPr>
        <w:snapToGrid w:val="0"/>
        <w:spacing w:line="360" w:lineRule="auto"/>
      </w:pPr>
    </w:p>
    <w:p w:rsidR="00663704" w:rsidRDefault="00663704" w:rsidP="00663704">
      <w:pPr>
        <w:snapToGrid w:val="0"/>
        <w:spacing w:line="360" w:lineRule="auto"/>
        <w:rPr>
          <w:b/>
        </w:rPr>
      </w:pPr>
      <w:r>
        <w:t xml:space="preserve"> </w:t>
      </w:r>
      <w:r w:rsidR="00254171">
        <w:rPr>
          <w:b/>
        </w:rPr>
        <w:t>Вопрос №2</w:t>
      </w:r>
      <w:r w:rsidR="00EF2992">
        <w:rPr>
          <w:b/>
        </w:rPr>
        <w:t xml:space="preserve">. </w:t>
      </w:r>
    </w:p>
    <w:p w:rsidR="00C356EC" w:rsidRDefault="00663704" w:rsidP="00254171">
      <w:pPr>
        <w:snapToGrid w:val="0"/>
        <w:spacing w:line="360" w:lineRule="auto"/>
      </w:pPr>
      <w:r w:rsidRPr="00663704">
        <w:rPr>
          <w:b/>
          <w:i/>
        </w:rPr>
        <w:lastRenderedPageBreak/>
        <w:t>Слушали</w:t>
      </w:r>
      <w:r w:rsidRPr="00663704">
        <w:t>:</w:t>
      </w:r>
      <w:r w:rsidR="00C356EC" w:rsidRPr="00663704">
        <w:t xml:space="preserve"> </w:t>
      </w:r>
      <w:r w:rsidRPr="00663704">
        <w:t>Самсоно</w:t>
      </w:r>
      <w:r>
        <w:t>в</w:t>
      </w:r>
      <w:r w:rsidRPr="00663704">
        <w:t>у</w:t>
      </w:r>
      <w:r w:rsidR="00EF2992" w:rsidRPr="00663704">
        <w:t xml:space="preserve"> О.А.</w:t>
      </w:r>
      <w:r w:rsidRPr="00663704">
        <w:t xml:space="preserve">, учителя технологии </w:t>
      </w:r>
      <w:r w:rsidR="00C356EC" w:rsidRPr="00663704">
        <w:t xml:space="preserve"> </w:t>
      </w:r>
      <w:r w:rsidR="00EF2992" w:rsidRPr="00663704">
        <w:t>гимназия</w:t>
      </w:r>
      <w:r w:rsidR="00C356EC" w:rsidRPr="00663704">
        <w:t xml:space="preserve"> г. </w:t>
      </w:r>
      <w:proofErr w:type="gramStart"/>
      <w:r w:rsidR="00C356EC" w:rsidRPr="00663704">
        <w:t>Советский</w:t>
      </w:r>
      <w:proofErr w:type="gramEnd"/>
      <w:r>
        <w:t xml:space="preserve"> по вопросу</w:t>
      </w:r>
      <w:r w:rsidR="00C356EC" w:rsidRPr="00663704">
        <w:t xml:space="preserve"> </w:t>
      </w:r>
      <w:r w:rsidR="00254171" w:rsidRPr="00663704">
        <w:t xml:space="preserve">«Системы работы с одаренными детьми на уроках технологии» </w:t>
      </w:r>
      <w:r w:rsidR="00C356EC" w:rsidRPr="00663704">
        <w:t xml:space="preserve"> (</w:t>
      </w:r>
      <w:r>
        <w:t>Приложение</w:t>
      </w:r>
      <w:r w:rsidR="00C356EC" w:rsidRPr="00663704">
        <w:t>)</w:t>
      </w:r>
      <w:r w:rsidR="00174612" w:rsidRPr="00663704">
        <w:t>.</w:t>
      </w:r>
    </w:p>
    <w:p w:rsidR="00663704" w:rsidRDefault="00663704" w:rsidP="00254171">
      <w:pPr>
        <w:snapToGrid w:val="0"/>
        <w:spacing w:line="360" w:lineRule="auto"/>
        <w:rPr>
          <w:b/>
          <w:i/>
        </w:rPr>
      </w:pPr>
      <w:r w:rsidRPr="00663704">
        <w:rPr>
          <w:b/>
          <w:i/>
        </w:rPr>
        <w:t>Решили:</w:t>
      </w:r>
    </w:p>
    <w:p w:rsidR="00663704" w:rsidRDefault="00663704" w:rsidP="00663704">
      <w:pPr>
        <w:snapToGrid w:val="0"/>
        <w:spacing w:line="360" w:lineRule="auto"/>
      </w:pPr>
      <w:r>
        <w:t>Принять информацию к сведению и использовать в работе с одаренными детьми при подготовке к Всероссийской олимпиаде школьников.</w:t>
      </w:r>
    </w:p>
    <w:p w:rsidR="00663704" w:rsidRDefault="00254171" w:rsidP="00663704">
      <w:pPr>
        <w:snapToGrid w:val="0"/>
        <w:spacing w:line="360" w:lineRule="auto"/>
        <w:rPr>
          <w:b/>
        </w:rPr>
      </w:pPr>
      <w:r>
        <w:rPr>
          <w:b/>
        </w:rPr>
        <w:t>Вопрос №3</w:t>
      </w:r>
      <w:r w:rsidR="00EF2992">
        <w:rPr>
          <w:b/>
        </w:rPr>
        <w:t xml:space="preserve">. </w:t>
      </w:r>
    </w:p>
    <w:p w:rsidR="00C356EC" w:rsidRDefault="00663704" w:rsidP="00EF2992">
      <w:pPr>
        <w:snapToGrid w:val="0"/>
        <w:spacing w:line="360" w:lineRule="auto"/>
      </w:pPr>
      <w:r w:rsidRPr="00663704">
        <w:rPr>
          <w:b/>
          <w:i/>
        </w:rPr>
        <w:t>Слушали</w:t>
      </w:r>
      <w:r w:rsidR="00C356EC" w:rsidRPr="00663704">
        <w:rPr>
          <w:b/>
          <w:i/>
        </w:rPr>
        <w:t>:</w:t>
      </w:r>
      <w:r w:rsidR="00174612" w:rsidRPr="00663704">
        <w:rPr>
          <w:b/>
          <w:i/>
        </w:rPr>
        <w:t xml:space="preserve"> </w:t>
      </w:r>
      <w:r w:rsidR="00174612" w:rsidRPr="00663704">
        <w:t>Симигук Е.И.</w:t>
      </w:r>
      <w:r>
        <w:t xml:space="preserve">, учителя технологии </w:t>
      </w:r>
      <w:r w:rsidR="00174612" w:rsidRPr="00663704">
        <w:t xml:space="preserve"> МБОУ СОШ № 1 г. Советский </w:t>
      </w:r>
      <w:r>
        <w:t xml:space="preserve">по вопросу </w:t>
      </w:r>
      <w:r w:rsidR="00C356EC" w:rsidRPr="00EF2992">
        <w:rPr>
          <w:u w:val="single"/>
        </w:rPr>
        <w:t xml:space="preserve"> </w:t>
      </w:r>
      <w:r w:rsidRPr="00663704">
        <w:t>«</w:t>
      </w:r>
      <w:r w:rsidR="00174612" w:rsidRPr="00663704">
        <w:t>Особенности работы с детьми ОВЗ</w:t>
      </w:r>
      <w:r>
        <w:t xml:space="preserve">» </w:t>
      </w:r>
      <w:r w:rsidR="00174612" w:rsidRPr="00663704">
        <w:t xml:space="preserve"> </w:t>
      </w:r>
      <w:r>
        <w:t>(Приложение</w:t>
      </w:r>
      <w:r w:rsidR="00C356EC" w:rsidRPr="00663704">
        <w:t>)</w:t>
      </w:r>
      <w:r w:rsidR="00174612" w:rsidRPr="00663704">
        <w:t>.</w:t>
      </w:r>
    </w:p>
    <w:p w:rsidR="00663704" w:rsidRDefault="00663704" w:rsidP="00EF2992">
      <w:pPr>
        <w:snapToGrid w:val="0"/>
        <w:spacing w:line="360" w:lineRule="auto"/>
        <w:rPr>
          <w:b/>
          <w:i/>
        </w:rPr>
      </w:pPr>
      <w:r w:rsidRPr="00663704">
        <w:rPr>
          <w:b/>
          <w:i/>
        </w:rPr>
        <w:t>Решили:</w:t>
      </w:r>
    </w:p>
    <w:p w:rsidR="00663704" w:rsidRDefault="00663704" w:rsidP="00663704">
      <w:pPr>
        <w:snapToGrid w:val="0"/>
        <w:spacing w:line="360" w:lineRule="auto"/>
      </w:pPr>
      <w:r>
        <w:t>Принять информацию к сведению и использовать в работе с детьми ОВЗ.</w:t>
      </w:r>
      <w:r w:rsidR="003C772C">
        <w:t xml:space="preserve"> Изучить нормативно – правовую базу по организации работы с детьми ОВЗ.</w:t>
      </w:r>
    </w:p>
    <w:p w:rsidR="00355D45" w:rsidRDefault="00C356EC" w:rsidP="00663704">
      <w:pPr>
        <w:snapToGrid w:val="0"/>
        <w:spacing w:line="360" w:lineRule="auto"/>
        <w:rPr>
          <w:b/>
        </w:rPr>
      </w:pPr>
      <w:r w:rsidRPr="00EF2992">
        <w:rPr>
          <w:b/>
        </w:rPr>
        <w:t>В</w:t>
      </w:r>
      <w:r w:rsidR="00174612">
        <w:rPr>
          <w:b/>
        </w:rPr>
        <w:t>опрос №4</w:t>
      </w:r>
      <w:r w:rsidR="00EF2992">
        <w:rPr>
          <w:b/>
        </w:rPr>
        <w:t xml:space="preserve">. </w:t>
      </w:r>
    </w:p>
    <w:p w:rsidR="00C356EC" w:rsidRDefault="00355D45" w:rsidP="00EF2992">
      <w:pPr>
        <w:snapToGrid w:val="0"/>
        <w:spacing w:line="360" w:lineRule="auto"/>
      </w:pPr>
      <w:r w:rsidRPr="00355D45">
        <w:rPr>
          <w:b/>
          <w:i/>
        </w:rPr>
        <w:t>Слушали</w:t>
      </w:r>
      <w:r w:rsidR="00C356EC" w:rsidRPr="00355D45">
        <w:t xml:space="preserve">: </w:t>
      </w:r>
      <w:r w:rsidR="00174612" w:rsidRPr="00355D45">
        <w:t>В</w:t>
      </w:r>
      <w:r>
        <w:t>асянину</w:t>
      </w:r>
      <w:r w:rsidR="00174612" w:rsidRPr="00355D45">
        <w:t xml:space="preserve"> Г.З.</w:t>
      </w:r>
      <w:r>
        <w:t xml:space="preserve">, учителя технологии </w:t>
      </w:r>
      <w:r w:rsidR="00C356EC" w:rsidRPr="00355D45">
        <w:t>МБОУ СОШ №</w:t>
      </w:r>
      <w:r w:rsidR="00174612" w:rsidRPr="00355D45">
        <w:t xml:space="preserve"> 2</w:t>
      </w:r>
      <w:r w:rsidR="00C356EC" w:rsidRPr="00355D45">
        <w:t xml:space="preserve"> г. Советский</w:t>
      </w:r>
      <w:r>
        <w:t xml:space="preserve"> по вопросу </w:t>
      </w:r>
      <w:r w:rsidR="00C356EC" w:rsidRPr="00355D45">
        <w:t xml:space="preserve"> </w:t>
      </w:r>
      <w:r>
        <w:t>«</w:t>
      </w:r>
      <w:r w:rsidR="00174612" w:rsidRPr="00355D45">
        <w:t>Метапредметный подход в обучении технологии</w:t>
      </w:r>
      <w:r>
        <w:t xml:space="preserve">» </w:t>
      </w:r>
      <w:r w:rsidR="00174612" w:rsidRPr="00355D45">
        <w:t xml:space="preserve"> </w:t>
      </w:r>
      <w:r>
        <w:t>(Приложение</w:t>
      </w:r>
      <w:r w:rsidR="00C356EC" w:rsidRPr="00355D45">
        <w:t>)</w:t>
      </w:r>
      <w:r>
        <w:t>.</w:t>
      </w:r>
    </w:p>
    <w:p w:rsidR="00E4632F" w:rsidRDefault="00E4632F" w:rsidP="00EF2992">
      <w:pPr>
        <w:snapToGrid w:val="0"/>
        <w:spacing w:line="360" w:lineRule="auto"/>
        <w:rPr>
          <w:b/>
          <w:i/>
        </w:rPr>
      </w:pPr>
      <w:r w:rsidRPr="00E4632F">
        <w:rPr>
          <w:b/>
          <w:i/>
        </w:rPr>
        <w:t>Решили:</w:t>
      </w:r>
    </w:p>
    <w:p w:rsidR="00E4632F" w:rsidRDefault="00E4632F" w:rsidP="00E4632F">
      <w:pPr>
        <w:snapToGrid w:val="0"/>
        <w:spacing w:line="360" w:lineRule="auto"/>
      </w:pPr>
      <w:r>
        <w:t>Принять информацию к сведению</w:t>
      </w:r>
      <w:proofErr w:type="gramStart"/>
      <w:r>
        <w:t>.</w:t>
      </w:r>
      <w:proofErr w:type="gramEnd"/>
      <w:r>
        <w:t xml:space="preserve"> Использовать в  работе.</w:t>
      </w:r>
    </w:p>
    <w:p w:rsidR="00E4632F" w:rsidRDefault="00174612" w:rsidP="00E4632F">
      <w:pPr>
        <w:snapToGrid w:val="0"/>
        <w:spacing w:line="360" w:lineRule="auto"/>
        <w:rPr>
          <w:b/>
        </w:rPr>
      </w:pPr>
      <w:r>
        <w:rPr>
          <w:b/>
        </w:rPr>
        <w:t>Вопрос №5</w:t>
      </w:r>
      <w:r w:rsidR="00C356EC" w:rsidRPr="009E6714">
        <w:rPr>
          <w:b/>
        </w:rPr>
        <w:t>.</w:t>
      </w:r>
    </w:p>
    <w:p w:rsidR="00174612" w:rsidRPr="00E4632F" w:rsidRDefault="00E4632F" w:rsidP="00E4632F">
      <w:pPr>
        <w:snapToGrid w:val="0"/>
        <w:spacing w:line="360" w:lineRule="auto"/>
      </w:pPr>
      <w:r w:rsidRPr="00E4632F">
        <w:rPr>
          <w:b/>
          <w:i/>
        </w:rPr>
        <w:t>Слушали</w:t>
      </w:r>
      <w:r w:rsidR="00C356EC" w:rsidRPr="00E4632F">
        <w:t xml:space="preserve">: </w:t>
      </w:r>
      <w:r>
        <w:t>Самсонову О.А., руководителя  РМО учителей технологии</w:t>
      </w:r>
      <w:r w:rsidR="00174612" w:rsidRPr="00E4632F">
        <w:t xml:space="preserve"> </w:t>
      </w:r>
      <w:r>
        <w:t xml:space="preserve">по утверждению </w:t>
      </w:r>
    </w:p>
    <w:p w:rsidR="00174612" w:rsidRPr="00E4632F" w:rsidRDefault="00E4632F" w:rsidP="00174612">
      <w:pPr>
        <w:snapToGrid w:val="0"/>
        <w:spacing w:line="360" w:lineRule="auto"/>
      </w:pPr>
      <w:r>
        <w:t xml:space="preserve"> </w:t>
      </w:r>
      <w:r w:rsidR="00174612" w:rsidRPr="00E4632F">
        <w:t xml:space="preserve"> плана работы РМО на 2018-2019 учебный год. </w:t>
      </w:r>
    </w:p>
    <w:p w:rsidR="003C772C" w:rsidRDefault="003C772C" w:rsidP="003C772C">
      <w:pPr>
        <w:snapToGrid w:val="0"/>
        <w:spacing w:line="360" w:lineRule="auto"/>
      </w:pPr>
      <w:r w:rsidRPr="003C772C">
        <w:rPr>
          <w:b/>
          <w:i/>
        </w:rPr>
        <w:t>Решили</w:t>
      </w:r>
      <w:r w:rsidRPr="003C772C">
        <w:t>:</w:t>
      </w:r>
    </w:p>
    <w:p w:rsidR="00730A77" w:rsidRPr="003C772C" w:rsidRDefault="00F271F5" w:rsidP="003C772C">
      <w:pPr>
        <w:snapToGrid w:val="0"/>
        <w:spacing w:line="360" w:lineRule="auto"/>
      </w:pPr>
      <w:r w:rsidRPr="003C772C">
        <w:t>Утвердить план работы РМО учителей технологии (культура дома) на 2018-19 учебный год.</w:t>
      </w:r>
    </w:p>
    <w:p w:rsidR="009E6714" w:rsidRPr="003C772C" w:rsidRDefault="009E6714" w:rsidP="009E6714">
      <w:pPr>
        <w:spacing w:line="360" w:lineRule="auto"/>
      </w:pPr>
    </w:p>
    <w:p w:rsidR="009E6714" w:rsidRDefault="009E6714" w:rsidP="009E6714">
      <w:pPr>
        <w:spacing w:line="360" w:lineRule="auto"/>
        <w:jc w:val="right"/>
      </w:pPr>
    </w:p>
    <w:p w:rsidR="009E6714" w:rsidRDefault="009E6714" w:rsidP="009E6714">
      <w:pPr>
        <w:spacing w:line="360" w:lineRule="auto"/>
        <w:jc w:val="right"/>
      </w:pPr>
      <w:r>
        <w:t xml:space="preserve">Председатель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4456">
        <w:t xml:space="preserve">  О.А. Самсонова   </w:t>
      </w:r>
    </w:p>
    <w:p w:rsidR="00864456" w:rsidRDefault="00864456" w:rsidP="009E6714">
      <w:pPr>
        <w:spacing w:line="360" w:lineRule="auto"/>
        <w:jc w:val="right"/>
      </w:pPr>
      <w:r>
        <w:t>Секретарь __________________________О.С.Булах</w:t>
      </w:r>
    </w:p>
    <w:p w:rsidR="00107837" w:rsidRDefault="00107837"/>
    <w:sectPr w:rsidR="00107837" w:rsidSect="0010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5E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4D16F5"/>
    <w:multiLevelType w:val="hybridMultilevel"/>
    <w:tmpl w:val="7CA2F402"/>
    <w:lvl w:ilvl="0" w:tplc="C97AE34C">
      <w:start w:val="1"/>
      <w:numFmt w:val="decimal"/>
      <w:lvlText w:val="%1."/>
      <w:lvlJc w:val="left"/>
      <w:pPr>
        <w:ind w:left="8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9FC3DC2"/>
    <w:multiLevelType w:val="hybridMultilevel"/>
    <w:tmpl w:val="7CA2F402"/>
    <w:lvl w:ilvl="0" w:tplc="C97AE34C">
      <w:start w:val="1"/>
      <w:numFmt w:val="decimal"/>
      <w:lvlText w:val="%1."/>
      <w:lvlJc w:val="left"/>
      <w:pPr>
        <w:ind w:left="8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0BF3291B"/>
    <w:multiLevelType w:val="hybridMultilevel"/>
    <w:tmpl w:val="A144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C05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71771BC"/>
    <w:multiLevelType w:val="hybridMultilevel"/>
    <w:tmpl w:val="7CA2F402"/>
    <w:lvl w:ilvl="0" w:tplc="C97AE34C">
      <w:start w:val="1"/>
      <w:numFmt w:val="decimal"/>
      <w:lvlText w:val="%1."/>
      <w:lvlJc w:val="left"/>
      <w:pPr>
        <w:ind w:left="8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2B517FCC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45B4C28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E41E42"/>
    <w:multiLevelType w:val="hybridMultilevel"/>
    <w:tmpl w:val="7CA2F402"/>
    <w:lvl w:ilvl="0" w:tplc="C97AE34C">
      <w:start w:val="1"/>
      <w:numFmt w:val="decimal"/>
      <w:lvlText w:val="%1."/>
      <w:lvlJc w:val="left"/>
      <w:pPr>
        <w:ind w:left="8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EAE5EDF"/>
    <w:multiLevelType w:val="hybridMultilevel"/>
    <w:tmpl w:val="7CA2F402"/>
    <w:lvl w:ilvl="0" w:tplc="C97AE34C">
      <w:start w:val="1"/>
      <w:numFmt w:val="decimal"/>
      <w:lvlText w:val="%1."/>
      <w:lvlJc w:val="left"/>
      <w:pPr>
        <w:ind w:left="8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41453727"/>
    <w:multiLevelType w:val="multilevel"/>
    <w:tmpl w:val="605E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1D82D93"/>
    <w:multiLevelType w:val="hybridMultilevel"/>
    <w:tmpl w:val="7CA2F402"/>
    <w:lvl w:ilvl="0" w:tplc="C97AE34C">
      <w:start w:val="1"/>
      <w:numFmt w:val="decimal"/>
      <w:lvlText w:val="%1."/>
      <w:lvlJc w:val="left"/>
      <w:pPr>
        <w:ind w:left="8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76A02095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6BE3915"/>
    <w:multiLevelType w:val="hybridMultilevel"/>
    <w:tmpl w:val="7CA2F402"/>
    <w:lvl w:ilvl="0" w:tplc="C97AE34C">
      <w:start w:val="1"/>
      <w:numFmt w:val="decimal"/>
      <w:lvlText w:val="%1."/>
      <w:lvlJc w:val="left"/>
      <w:pPr>
        <w:ind w:left="8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>
    <w:nsid w:val="79C37A27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14"/>
    <w:rsid w:val="00107837"/>
    <w:rsid w:val="00174612"/>
    <w:rsid w:val="00254171"/>
    <w:rsid w:val="002854BA"/>
    <w:rsid w:val="002B40B2"/>
    <w:rsid w:val="00355D45"/>
    <w:rsid w:val="00366791"/>
    <w:rsid w:val="00377309"/>
    <w:rsid w:val="003C772C"/>
    <w:rsid w:val="0042635C"/>
    <w:rsid w:val="004928D8"/>
    <w:rsid w:val="00633782"/>
    <w:rsid w:val="006632C8"/>
    <w:rsid w:val="00663704"/>
    <w:rsid w:val="006A7C6B"/>
    <w:rsid w:val="00730A77"/>
    <w:rsid w:val="00763570"/>
    <w:rsid w:val="00864456"/>
    <w:rsid w:val="008B1823"/>
    <w:rsid w:val="009520B6"/>
    <w:rsid w:val="009C4ACF"/>
    <w:rsid w:val="009E6714"/>
    <w:rsid w:val="00AB0AB7"/>
    <w:rsid w:val="00B0105A"/>
    <w:rsid w:val="00B32031"/>
    <w:rsid w:val="00BF425C"/>
    <w:rsid w:val="00C2561F"/>
    <w:rsid w:val="00C356EC"/>
    <w:rsid w:val="00D06709"/>
    <w:rsid w:val="00D728FE"/>
    <w:rsid w:val="00D92F83"/>
    <w:rsid w:val="00E4632F"/>
    <w:rsid w:val="00E71E99"/>
    <w:rsid w:val="00EF2992"/>
    <w:rsid w:val="00F271F5"/>
    <w:rsid w:val="00F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SIMSOn</dc:creator>
  <cp:lastModifiedBy>Маликова Лиля</cp:lastModifiedBy>
  <cp:revision>12</cp:revision>
  <dcterms:created xsi:type="dcterms:W3CDTF">2013-11-07T13:59:00Z</dcterms:created>
  <dcterms:modified xsi:type="dcterms:W3CDTF">2018-11-09T06:46:00Z</dcterms:modified>
</cp:coreProperties>
</file>