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42" w:rsidRDefault="00E603DF" w:rsidP="00E60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D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8F079D" w:rsidRDefault="00EE0442" w:rsidP="00EE0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21.09.2018г.                                                                                           </w:t>
      </w:r>
      <w:r w:rsidR="001913B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3DF" w:rsidRPr="00E603DF">
        <w:rPr>
          <w:rFonts w:ascii="Times New Roman" w:hAnsi="Times New Roman" w:cs="Times New Roman"/>
          <w:b/>
          <w:sz w:val="24"/>
          <w:szCs w:val="24"/>
        </w:rPr>
        <w:t>№1</w:t>
      </w:r>
    </w:p>
    <w:p w:rsidR="00E603DF" w:rsidRDefault="00EE0442" w:rsidP="00EE0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E603DF">
        <w:rPr>
          <w:rFonts w:ascii="Times New Roman" w:hAnsi="Times New Roman" w:cs="Times New Roman"/>
          <w:b/>
          <w:sz w:val="24"/>
          <w:szCs w:val="24"/>
        </w:rPr>
        <w:t xml:space="preserve">аседания руководителей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E603DF">
        <w:rPr>
          <w:rFonts w:ascii="Times New Roman" w:hAnsi="Times New Roman" w:cs="Times New Roman"/>
          <w:b/>
          <w:sz w:val="24"/>
          <w:szCs w:val="24"/>
        </w:rPr>
        <w:t>районных методических объединений</w:t>
      </w:r>
      <w:r w:rsidR="00337C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442" w:rsidRDefault="00EE0442" w:rsidP="00EE0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Pr="00EE0442">
        <w:rPr>
          <w:rFonts w:ascii="Times New Roman" w:hAnsi="Times New Roman" w:cs="Times New Roman"/>
          <w:sz w:val="24"/>
          <w:szCs w:val="24"/>
        </w:rPr>
        <w:t>Э.А. Бикташева</w:t>
      </w:r>
    </w:p>
    <w:p w:rsidR="00EE0442" w:rsidRPr="00EE0442" w:rsidRDefault="00EE0442" w:rsidP="00EE0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EE0442">
        <w:rPr>
          <w:rFonts w:ascii="Times New Roman" w:hAnsi="Times New Roman" w:cs="Times New Roman"/>
          <w:sz w:val="24"/>
          <w:szCs w:val="24"/>
        </w:rPr>
        <w:t>Г.В. Титова</w:t>
      </w:r>
    </w:p>
    <w:p w:rsidR="00337CE6" w:rsidRPr="00EE0442" w:rsidRDefault="00EE0442" w:rsidP="00337C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337CE6" w:rsidRPr="00EE0442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9E62F4" w:rsidRDefault="00345B62" w:rsidP="00A27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Мелькова С.М., руководитель РМО учителей биологии;</w:t>
      </w:r>
    </w:p>
    <w:p w:rsidR="00345B62" w:rsidRDefault="00345B62" w:rsidP="00A27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Каюрова Е.А., руководитель РМО учителей русского языка и литературы;</w:t>
      </w:r>
    </w:p>
    <w:p w:rsidR="00345B62" w:rsidRDefault="00345B62" w:rsidP="00A27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А.Н., руководитель РМО учителей физической культуры;</w:t>
      </w:r>
    </w:p>
    <w:p w:rsidR="00345B62" w:rsidRDefault="00345B62" w:rsidP="00A27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Н.А., руководитель РМО учителей физики;</w:t>
      </w:r>
    </w:p>
    <w:p w:rsidR="00345B62" w:rsidRDefault="00345B62" w:rsidP="00A27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Сташевская О.В., руководитель РМО учителей эстетического цикла;</w:t>
      </w:r>
    </w:p>
    <w:p w:rsidR="00345B62" w:rsidRDefault="00345B62" w:rsidP="00A27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Горчакова Л.В., руководитель РМО учителей иностранного языка;</w:t>
      </w:r>
    </w:p>
    <w:p w:rsidR="00345B62" w:rsidRDefault="00345B62" w:rsidP="00A27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Охмак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руководитель РМО учителей математики;</w:t>
      </w:r>
    </w:p>
    <w:p w:rsidR="00345B62" w:rsidRDefault="00345B62" w:rsidP="00A27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Богатенкова Л.А., руководитель РМО преподавателей организаторов ОБЖ;</w:t>
      </w:r>
    </w:p>
    <w:p w:rsidR="00345B62" w:rsidRDefault="00345B62" w:rsidP="00A27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Мехоношина Е.А., руководитель РМО учителей информатики;</w:t>
      </w:r>
    </w:p>
    <w:p w:rsidR="00345B62" w:rsidRDefault="00345B62" w:rsidP="00A27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С.Р., руководитель РМО учителей химии;</w:t>
      </w:r>
    </w:p>
    <w:p w:rsidR="00345B62" w:rsidRDefault="00345B62" w:rsidP="00A27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Самсонова О.А., руководитель РМО учителей технологии;</w:t>
      </w:r>
    </w:p>
    <w:p w:rsidR="00345B62" w:rsidRDefault="00345B62" w:rsidP="00A27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Е.Н., руководитель РМО учителей географии;</w:t>
      </w:r>
    </w:p>
    <w:p w:rsidR="00345B62" w:rsidRDefault="00345B62" w:rsidP="00A27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Ширманова С.И., руководитель ОМО инструкторов по ФК;</w:t>
      </w:r>
    </w:p>
    <w:p w:rsidR="00345B62" w:rsidRDefault="00345B62" w:rsidP="00A27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Е.О., руководитель «Школы молодого воспитателя»</w:t>
      </w:r>
      <w:r w:rsidR="00F90AAD">
        <w:rPr>
          <w:rFonts w:ascii="Times New Roman" w:hAnsi="Times New Roman" w:cs="Times New Roman"/>
          <w:sz w:val="24"/>
          <w:szCs w:val="24"/>
        </w:rPr>
        <w:t>;</w:t>
      </w:r>
    </w:p>
    <w:p w:rsidR="00F90AAD" w:rsidRDefault="00F90AAD" w:rsidP="00A27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Юрьевцева Н.Н., руководитель РМО учителей начальных классов;</w:t>
      </w:r>
    </w:p>
    <w:p w:rsidR="00F90AAD" w:rsidRDefault="00135D19" w:rsidP="00A27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Нуртдинова О.А., руководитель РМО педагогов-психологов ОО;</w:t>
      </w:r>
    </w:p>
    <w:p w:rsidR="00135D19" w:rsidRDefault="00135D19" w:rsidP="00A27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руководитель РМО педагогов психологов ДОУ.</w:t>
      </w:r>
    </w:p>
    <w:p w:rsidR="00337CE6" w:rsidRDefault="00EE0442" w:rsidP="009E62F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E0442">
        <w:rPr>
          <w:rFonts w:ascii="Times New Roman" w:hAnsi="Times New Roman" w:cs="Times New Roman"/>
          <w:b/>
          <w:sz w:val="24"/>
          <w:szCs w:val="24"/>
        </w:rPr>
        <w:t>Отсутствовали</w:t>
      </w:r>
      <w:r w:rsidR="00135D19">
        <w:rPr>
          <w:rFonts w:ascii="Times New Roman" w:hAnsi="Times New Roman" w:cs="Times New Roman"/>
          <w:sz w:val="24"/>
          <w:szCs w:val="24"/>
        </w:rPr>
        <w:t>: Курчатов О.В., руководитель РМО учителей технологии</w:t>
      </w:r>
      <w:r w:rsidR="00411B30">
        <w:rPr>
          <w:rFonts w:ascii="Times New Roman" w:hAnsi="Times New Roman" w:cs="Times New Roman"/>
          <w:sz w:val="24"/>
          <w:szCs w:val="24"/>
        </w:rPr>
        <w:t>.</w:t>
      </w:r>
    </w:p>
    <w:p w:rsidR="0076496D" w:rsidRDefault="0076496D" w:rsidP="009E62F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6496D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76496D" w:rsidRDefault="0076496D" w:rsidP="007649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Петрушко М.А., заместитель начальника Управления образования по общему образованию;</w:t>
      </w:r>
    </w:p>
    <w:p w:rsidR="0076496D" w:rsidRPr="0076496D" w:rsidRDefault="0076496D" w:rsidP="007649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Исакова Н.В., начальник отдела общего образования Управления образования.</w:t>
      </w:r>
    </w:p>
    <w:p w:rsidR="00337CE6" w:rsidRDefault="00EE0442" w:rsidP="00191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совещания</w:t>
      </w:r>
      <w:r w:rsidR="00BE5D0B" w:rsidRPr="00BE5D0B">
        <w:rPr>
          <w:rFonts w:ascii="Times New Roman" w:hAnsi="Times New Roman" w:cs="Times New Roman"/>
          <w:b/>
          <w:sz w:val="24"/>
          <w:szCs w:val="24"/>
        </w:rPr>
        <w:t>:</w:t>
      </w:r>
    </w:p>
    <w:p w:rsidR="008A2D1B" w:rsidRPr="00EE0442" w:rsidRDefault="008A2D1B" w:rsidP="00191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D94">
        <w:rPr>
          <w:rFonts w:ascii="Times New Roman" w:hAnsi="Times New Roman" w:cs="Times New Roman"/>
          <w:sz w:val="24"/>
          <w:szCs w:val="24"/>
        </w:rPr>
        <w:t>Приоритетные направления развития муниципальной системы образования в свете решений Августовского совещания педагогических работников Советского района в 2018 – 2019 учебном году</w:t>
      </w:r>
      <w:r w:rsidR="00EE0442">
        <w:rPr>
          <w:rFonts w:ascii="Times New Roman" w:hAnsi="Times New Roman" w:cs="Times New Roman"/>
          <w:sz w:val="24"/>
          <w:szCs w:val="24"/>
        </w:rPr>
        <w:t xml:space="preserve"> </w:t>
      </w:r>
      <w:r w:rsidR="00EE0442" w:rsidRPr="00EE0442">
        <w:rPr>
          <w:rFonts w:ascii="Times New Roman" w:hAnsi="Times New Roman" w:cs="Times New Roman"/>
          <w:sz w:val="24"/>
          <w:szCs w:val="24"/>
        </w:rPr>
        <w:t>(</w:t>
      </w:r>
      <w:r w:rsidRPr="00EE0442">
        <w:rPr>
          <w:rFonts w:ascii="Times New Roman" w:hAnsi="Times New Roman" w:cs="Times New Roman"/>
          <w:i/>
          <w:sz w:val="24"/>
          <w:szCs w:val="24"/>
        </w:rPr>
        <w:t>Бикташева Э.А.-  директор МКУ Центр МТиМО</w:t>
      </w:r>
      <w:r w:rsidR="00EE0442" w:rsidRPr="00EE0442">
        <w:rPr>
          <w:rFonts w:ascii="Times New Roman" w:hAnsi="Times New Roman" w:cs="Times New Roman"/>
          <w:sz w:val="24"/>
          <w:szCs w:val="24"/>
        </w:rPr>
        <w:t>).</w:t>
      </w:r>
    </w:p>
    <w:p w:rsidR="008A2D1B" w:rsidRPr="00EE0442" w:rsidRDefault="008A2D1B" w:rsidP="00191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D94">
        <w:rPr>
          <w:rFonts w:ascii="Times New Roman" w:hAnsi="Times New Roman" w:cs="Times New Roman"/>
          <w:sz w:val="24"/>
          <w:szCs w:val="24"/>
        </w:rPr>
        <w:t>Представление результатов участия школьников в муниципальном этапе Всероссийской олимпиады школьников в 2017-2018 учебном году</w:t>
      </w:r>
      <w:r w:rsidR="00EE0442">
        <w:rPr>
          <w:rFonts w:ascii="Times New Roman" w:hAnsi="Times New Roman" w:cs="Times New Roman"/>
          <w:sz w:val="24"/>
          <w:szCs w:val="24"/>
        </w:rPr>
        <w:t xml:space="preserve"> (</w:t>
      </w:r>
      <w:r w:rsidRPr="00EE0442">
        <w:rPr>
          <w:rFonts w:ascii="Times New Roman" w:hAnsi="Times New Roman" w:cs="Times New Roman"/>
          <w:i/>
          <w:sz w:val="24"/>
          <w:szCs w:val="24"/>
        </w:rPr>
        <w:t>Айдимирова М.З. – главный специалист МКУ Центр МТиМО</w:t>
      </w:r>
      <w:r w:rsidR="00EE0442">
        <w:rPr>
          <w:rFonts w:ascii="Times New Roman" w:hAnsi="Times New Roman" w:cs="Times New Roman"/>
          <w:i/>
          <w:sz w:val="24"/>
          <w:szCs w:val="24"/>
        </w:rPr>
        <w:t>).</w:t>
      </w:r>
    </w:p>
    <w:p w:rsidR="008A2D1B" w:rsidRPr="00EE0442" w:rsidRDefault="008A2D1B" w:rsidP="00191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D94">
        <w:rPr>
          <w:rFonts w:ascii="Times New Roman" w:hAnsi="Times New Roman" w:cs="Times New Roman"/>
          <w:sz w:val="24"/>
          <w:szCs w:val="24"/>
        </w:rPr>
        <w:t>Об организации деятельности районных методических об</w:t>
      </w:r>
      <w:r w:rsidR="00E35D94">
        <w:rPr>
          <w:rFonts w:ascii="Times New Roman" w:hAnsi="Times New Roman" w:cs="Times New Roman"/>
          <w:sz w:val="24"/>
          <w:szCs w:val="24"/>
        </w:rPr>
        <w:t xml:space="preserve">ъединений  в 2018 – 2019 учебном </w:t>
      </w:r>
      <w:r w:rsidRPr="00E35D94">
        <w:rPr>
          <w:rFonts w:ascii="Times New Roman" w:hAnsi="Times New Roman" w:cs="Times New Roman"/>
          <w:sz w:val="24"/>
          <w:szCs w:val="24"/>
        </w:rPr>
        <w:t xml:space="preserve"> г</w:t>
      </w:r>
      <w:r w:rsidR="00E35D94">
        <w:rPr>
          <w:rFonts w:ascii="Times New Roman" w:hAnsi="Times New Roman" w:cs="Times New Roman"/>
          <w:sz w:val="24"/>
          <w:szCs w:val="24"/>
        </w:rPr>
        <w:t>оду</w:t>
      </w:r>
      <w:r w:rsidR="00EE0442">
        <w:rPr>
          <w:rFonts w:ascii="Times New Roman" w:hAnsi="Times New Roman" w:cs="Times New Roman"/>
          <w:sz w:val="24"/>
          <w:szCs w:val="24"/>
        </w:rPr>
        <w:t xml:space="preserve"> (</w:t>
      </w:r>
      <w:r w:rsidRPr="00EE0442">
        <w:rPr>
          <w:rFonts w:ascii="Times New Roman" w:hAnsi="Times New Roman" w:cs="Times New Roman"/>
          <w:i/>
          <w:sz w:val="24"/>
          <w:szCs w:val="24"/>
        </w:rPr>
        <w:t>Титова Г.В.- методист МКУ Центр МТиМО</w:t>
      </w:r>
      <w:r w:rsidR="00EE0442">
        <w:rPr>
          <w:rFonts w:ascii="Times New Roman" w:hAnsi="Times New Roman" w:cs="Times New Roman"/>
          <w:i/>
          <w:sz w:val="24"/>
          <w:szCs w:val="24"/>
        </w:rPr>
        <w:t>).</w:t>
      </w:r>
    </w:p>
    <w:p w:rsidR="008A2D1B" w:rsidRPr="00EE0442" w:rsidRDefault="008A2D1B" w:rsidP="00191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D94">
        <w:rPr>
          <w:rFonts w:ascii="Times New Roman" w:hAnsi="Times New Roman" w:cs="Times New Roman"/>
          <w:sz w:val="24"/>
          <w:szCs w:val="24"/>
        </w:rPr>
        <w:lastRenderedPageBreak/>
        <w:t>Организация работы предметно – методических комиссий в ходе проведения Всероссийской олимпиады школьников</w:t>
      </w:r>
      <w:r w:rsidR="00EE0442">
        <w:rPr>
          <w:rFonts w:ascii="Times New Roman" w:hAnsi="Times New Roman" w:cs="Times New Roman"/>
          <w:sz w:val="24"/>
          <w:szCs w:val="24"/>
        </w:rPr>
        <w:t xml:space="preserve"> </w:t>
      </w:r>
      <w:r w:rsidR="00C76E06">
        <w:rPr>
          <w:rFonts w:ascii="Times New Roman" w:hAnsi="Times New Roman" w:cs="Times New Roman"/>
          <w:sz w:val="24"/>
          <w:szCs w:val="24"/>
        </w:rPr>
        <w:t>(</w:t>
      </w:r>
      <w:r w:rsidRPr="00EE0442">
        <w:rPr>
          <w:rFonts w:ascii="Times New Roman" w:hAnsi="Times New Roman" w:cs="Times New Roman"/>
          <w:i/>
          <w:sz w:val="24"/>
          <w:szCs w:val="24"/>
        </w:rPr>
        <w:t>Симонова И.В. – начальник отдела                                                                     информационно-методического обеспечения МКУ Центр МТиМО</w:t>
      </w:r>
      <w:r w:rsidR="00EE0442">
        <w:rPr>
          <w:rFonts w:ascii="Times New Roman" w:hAnsi="Times New Roman" w:cs="Times New Roman"/>
          <w:i/>
          <w:sz w:val="24"/>
          <w:szCs w:val="24"/>
        </w:rPr>
        <w:t>).</w:t>
      </w:r>
    </w:p>
    <w:p w:rsidR="008A2D1B" w:rsidRPr="00EE0442" w:rsidRDefault="008A2D1B" w:rsidP="00191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D94">
        <w:rPr>
          <w:rFonts w:ascii="Times New Roman" w:hAnsi="Times New Roman" w:cs="Times New Roman"/>
          <w:sz w:val="24"/>
          <w:szCs w:val="24"/>
        </w:rPr>
        <w:t>Вопросы подготовки педагогов к прохождению процедуры аттестации</w:t>
      </w:r>
      <w:r w:rsidR="00EE0442">
        <w:rPr>
          <w:rFonts w:ascii="Times New Roman" w:hAnsi="Times New Roman" w:cs="Times New Roman"/>
          <w:sz w:val="24"/>
          <w:szCs w:val="24"/>
        </w:rPr>
        <w:t xml:space="preserve"> (</w:t>
      </w:r>
      <w:r w:rsidRPr="00EE0442">
        <w:rPr>
          <w:rFonts w:ascii="Times New Roman" w:hAnsi="Times New Roman" w:cs="Times New Roman"/>
          <w:i/>
          <w:sz w:val="24"/>
          <w:szCs w:val="24"/>
        </w:rPr>
        <w:t>Мороз Д.А. – методист МКУ Центр МТиМО</w:t>
      </w:r>
      <w:r w:rsidR="00EE0442">
        <w:rPr>
          <w:rFonts w:ascii="Times New Roman" w:hAnsi="Times New Roman" w:cs="Times New Roman"/>
          <w:i/>
          <w:sz w:val="24"/>
          <w:szCs w:val="24"/>
        </w:rPr>
        <w:t>).</w:t>
      </w:r>
    </w:p>
    <w:p w:rsidR="008A2D1B" w:rsidRPr="00FE52FB" w:rsidRDefault="00ED7C34" w:rsidP="00191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ПО ПЕРВОМУ ВОПРОСУ:</w:t>
      </w:r>
    </w:p>
    <w:p w:rsidR="0084761C" w:rsidRDefault="00DA1297" w:rsidP="008476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районных методических объединений</w:t>
      </w:r>
      <w:r w:rsidR="0084761C">
        <w:rPr>
          <w:rFonts w:ascii="Times New Roman" w:hAnsi="Times New Roman" w:cs="Times New Roman"/>
          <w:sz w:val="24"/>
          <w:szCs w:val="24"/>
        </w:rPr>
        <w:t>:</w:t>
      </w:r>
    </w:p>
    <w:p w:rsidR="00DA1297" w:rsidRDefault="0084761C" w:rsidP="0084761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1297" w:rsidRPr="0084761C">
        <w:rPr>
          <w:rFonts w:ascii="Times New Roman" w:hAnsi="Times New Roman" w:cs="Times New Roman"/>
          <w:sz w:val="24"/>
          <w:szCs w:val="24"/>
        </w:rPr>
        <w:t xml:space="preserve"> срок до 1.10.2018г. </w:t>
      </w:r>
      <w:r w:rsidRPr="0084761C">
        <w:rPr>
          <w:rFonts w:ascii="Times New Roman" w:hAnsi="Times New Roman" w:cs="Times New Roman"/>
          <w:sz w:val="24"/>
          <w:szCs w:val="24"/>
        </w:rPr>
        <w:t>определить учебные предметы с низкими результатами по итогам оценочных процедур 2017 – 2018 учебного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761C" w:rsidRPr="0084761C" w:rsidRDefault="0076496D" w:rsidP="0084761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срок до 1</w:t>
      </w:r>
      <w:r w:rsidR="0084761C">
        <w:rPr>
          <w:rFonts w:ascii="Times New Roman" w:hAnsi="Times New Roman" w:cs="Times New Roman"/>
          <w:sz w:val="24"/>
          <w:szCs w:val="24"/>
        </w:rPr>
        <w:t xml:space="preserve">8.10.2018г.  сформировать перечень тем, которые вызывают затруднения </w:t>
      </w:r>
      <w:proofErr w:type="gramStart"/>
      <w:r w:rsidR="0084761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4761C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200B1" w:rsidRDefault="00D200B1" w:rsidP="00191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МКУ Центр МТиМО Бикташевой Э.А.:</w:t>
      </w:r>
    </w:p>
    <w:p w:rsidR="00D200B1" w:rsidRDefault="00D200B1" w:rsidP="001913B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61C">
        <w:rPr>
          <w:rFonts w:ascii="Times New Roman" w:hAnsi="Times New Roman" w:cs="Times New Roman"/>
          <w:sz w:val="24"/>
          <w:szCs w:val="24"/>
        </w:rPr>
        <w:t>В срок до 19</w:t>
      </w:r>
      <w:r>
        <w:rPr>
          <w:rFonts w:ascii="Times New Roman" w:hAnsi="Times New Roman" w:cs="Times New Roman"/>
          <w:sz w:val="24"/>
          <w:szCs w:val="24"/>
        </w:rPr>
        <w:t>.10.2018г.</w:t>
      </w:r>
      <w:r w:rsidR="001913B3">
        <w:rPr>
          <w:rFonts w:ascii="Times New Roman" w:hAnsi="Times New Roman" w:cs="Times New Roman"/>
          <w:sz w:val="24"/>
          <w:szCs w:val="24"/>
        </w:rPr>
        <w:t xml:space="preserve"> сформировать </w:t>
      </w:r>
      <w:r w:rsidR="0084761C">
        <w:rPr>
          <w:rFonts w:ascii="Times New Roman" w:hAnsi="Times New Roman" w:cs="Times New Roman"/>
          <w:sz w:val="24"/>
          <w:szCs w:val="24"/>
        </w:rPr>
        <w:t>группу педагогов с высокими, низкими результатами обучающихся;</w:t>
      </w:r>
    </w:p>
    <w:p w:rsidR="0023207E" w:rsidRDefault="001913B3" w:rsidP="00ED7C3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719">
        <w:rPr>
          <w:rFonts w:ascii="Times New Roman" w:hAnsi="Times New Roman" w:cs="Times New Roman"/>
          <w:sz w:val="24"/>
          <w:szCs w:val="24"/>
        </w:rPr>
        <w:t xml:space="preserve"> </w:t>
      </w:r>
      <w:r w:rsidR="00ED7C34">
        <w:rPr>
          <w:rFonts w:ascii="Times New Roman" w:hAnsi="Times New Roman" w:cs="Times New Roman"/>
          <w:sz w:val="24"/>
          <w:szCs w:val="24"/>
        </w:rPr>
        <w:t>В срок до 28.10.2018г. сформировать график проведения открытых уроков учителями, имеющими низкие результаты обучения.</w:t>
      </w:r>
    </w:p>
    <w:p w:rsidR="00ED7C34" w:rsidRDefault="00ED7C34" w:rsidP="00ED7C3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7C34" w:rsidRDefault="00ED7C34" w:rsidP="00ED7C3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 ВТОРОМУ ВОПРОСУ:</w:t>
      </w:r>
    </w:p>
    <w:p w:rsidR="007B11AB" w:rsidRDefault="007B11AB" w:rsidP="00ED7C34">
      <w:pPr>
        <w:pStyle w:val="a3"/>
        <w:numPr>
          <w:ilvl w:val="0"/>
          <w:numId w:val="4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районных методических объединений:</w:t>
      </w:r>
    </w:p>
    <w:p w:rsidR="00ED7C34" w:rsidRDefault="00ED7C34" w:rsidP="007B11A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о результатах участия обучающихся в муниципальном этапе Всероссийской олимпиады школьников к сведению;</w:t>
      </w:r>
    </w:p>
    <w:p w:rsidR="00ED7C34" w:rsidRDefault="0076496D" w:rsidP="007B11A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районных методических объединений</w:t>
      </w:r>
      <w:r w:rsidR="007B11AB" w:rsidRPr="007B11AB">
        <w:rPr>
          <w:rFonts w:ascii="Times New Roman" w:hAnsi="Times New Roman" w:cs="Times New Roman"/>
          <w:sz w:val="24"/>
          <w:szCs w:val="24"/>
        </w:rPr>
        <w:t xml:space="preserve"> в срок до 01.11.2018г.</w:t>
      </w:r>
      <w:r w:rsidR="00ED7C34" w:rsidRPr="007B11AB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411B30" w:rsidRPr="007B11AB">
        <w:rPr>
          <w:rFonts w:ascii="Times New Roman" w:hAnsi="Times New Roman" w:cs="Times New Roman"/>
          <w:sz w:val="24"/>
          <w:szCs w:val="24"/>
        </w:rPr>
        <w:t xml:space="preserve">содержательный </w:t>
      </w:r>
      <w:r w:rsidR="00ED7C34" w:rsidRPr="007B11AB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11B30" w:rsidRPr="007B11AB">
        <w:rPr>
          <w:rFonts w:ascii="Times New Roman" w:hAnsi="Times New Roman" w:cs="Times New Roman"/>
          <w:sz w:val="24"/>
          <w:szCs w:val="24"/>
        </w:rPr>
        <w:t>причин</w:t>
      </w:r>
      <w:r w:rsidR="00ED7C34" w:rsidRPr="007B11AB">
        <w:rPr>
          <w:rFonts w:ascii="Times New Roman" w:hAnsi="Times New Roman" w:cs="Times New Roman"/>
          <w:sz w:val="24"/>
          <w:szCs w:val="24"/>
        </w:rPr>
        <w:t xml:space="preserve"> </w:t>
      </w:r>
      <w:r w:rsidR="00411B30" w:rsidRPr="007B11AB">
        <w:rPr>
          <w:rFonts w:ascii="Times New Roman" w:hAnsi="Times New Roman" w:cs="Times New Roman"/>
          <w:sz w:val="24"/>
          <w:szCs w:val="24"/>
        </w:rPr>
        <w:t xml:space="preserve"> низких результатов обучающихся </w:t>
      </w:r>
      <w:r w:rsidR="007B11AB">
        <w:rPr>
          <w:rFonts w:ascii="Times New Roman" w:hAnsi="Times New Roman" w:cs="Times New Roman"/>
          <w:sz w:val="24"/>
          <w:szCs w:val="24"/>
        </w:rPr>
        <w:t>по предметам</w:t>
      </w:r>
      <w:r w:rsidR="00ED7C34" w:rsidRPr="007B11AB">
        <w:rPr>
          <w:rFonts w:ascii="Times New Roman" w:hAnsi="Times New Roman" w:cs="Times New Roman"/>
          <w:sz w:val="24"/>
          <w:szCs w:val="24"/>
        </w:rPr>
        <w:t>;</w:t>
      </w:r>
    </w:p>
    <w:p w:rsidR="0076496D" w:rsidRDefault="0076496D" w:rsidP="007B11A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состав педагогов и экспертов для проведения открытых уроков. Составить график проведения открытых уроков.</w:t>
      </w:r>
    </w:p>
    <w:p w:rsidR="001506A0" w:rsidRDefault="0076496D" w:rsidP="001506A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</w:t>
      </w:r>
      <w:r w:rsidR="007B11AB">
        <w:rPr>
          <w:rFonts w:ascii="Times New Roman" w:hAnsi="Times New Roman" w:cs="Times New Roman"/>
          <w:sz w:val="24"/>
          <w:szCs w:val="24"/>
        </w:rPr>
        <w:t xml:space="preserve"> </w:t>
      </w:r>
      <w:r w:rsidR="00E4776C" w:rsidRPr="007B11AB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 работы педагогов по </w:t>
      </w:r>
      <w:r w:rsidR="00E4776C" w:rsidRPr="007B11AB">
        <w:rPr>
          <w:rFonts w:ascii="Times New Roman" w:hAnsi="Times New Roman" w:cs="Times New Roman"/>
          <w:sz w:val="24"/>
          <w:szCs w:val="24"/>
        </w:rPr>
        <w:t xml:space="preserve">подготовке обучающихся к </w:t>
      </w:r>
      <w:r w:rsidR="007B11AB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="00E4776C" w:rsidRPr="007B11AB">
        <w:rPr>
          <w:rFonts w:ascii="Times New Roman" w:hAnsi="Times New Roman" w:cs="Times New Roman"/>
          <w:sz w:val="24"/>
          <w:szCs w:val="24"/>
        </w:rPr>
        <w:t>олимпиаде</w:t>
      </w:r>
      <w:r w:rsidR="007B11AB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1506A0">
        <w:rPr>
          <w:rFonts w:ascii="Times New Roman" w:hAnsi="Times New Roman" w:cs="Times New Roman"/>
          <w:sz w:val="24"/>
          <w:szCs w:val="24"/>
        </w:rPr>
        <w:t>:</w:t>
      </w:r>
    </w:p>
    <w:p w:rsidR="001506A0" w:rsidRDefault="001506A0" w:rsidP="001506A0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биологии – Старицына О.В., МБОУ гимназия; Силькунова Л.Н., МБОУ гимназия; Ваганова Е.Р., МБОУ СОШ №2.</w:t>
      </w:r>
    </w:p>
    <w:p w:rsidR="001506A0" w:rsidRDefault="001506A0" w:rsidP="001506A0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русского языка – Лисицына Т.Н., МБОУ СОШ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 Анохина Н.В., МБОУ гимназия; Кузикова Л.Г., МБОУ гимназия;</w:t>
      </w:r>
    </w:p>
    <w:p w:rsidR="001506A0" w:rsidRDefault="001506A0" w:rsidP="001506A0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технологии – Самсонова О.А., МБОУ гимназия; Симигук Е.И., МБОУ СОШ №1; Курчатов О.В., МБОУ СОШ №1; Мальцев В.Н., МБОУ гимназия.</w:t>
      </w:r>
    </w:p>
    <w:p w:rsidR="001506A0" w:rsidRDefault="001506A0" w:rsidP="001506A0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физической культуры – Овсянников М.Е., МБОУ гимназия; Попов С.В., МБОУ гимназия.</w:t>
      </w:r>
    </w:p>
    <w:p w:rsidR="001506A0" w:rsidRPr="001506A0" w:rsidRDefault="001506A0" w:rsidP="001506A0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организаторы ОБЖ – Черников А.С., МБОУ СОШ №4.</w:t>
      </w:r>
    </w:p>
    <w:p w:rsidR="002D16CE" w:rsidRDefault="002D16CE" w:rsidP="002D16CE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D16CE" w:rsidRDefault="002D16CE" w:rsidP="002D16C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 ТРЕТЬЕМУ ВОПРОСУ:</w:t>
      </w:r>
    </w:p>
    <w:p w:rsidR="002D16CE" w:rsidRDefault="002D16CE" w:rsidP="002D16C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основные направления методической работы на 2018 – 2019 учебный год:</w:t>
      </w:r>
    </w:p>
    <w:p w:rsidR="002D16CE" w:rsidRDefault="002D16CE" w:rsidP="002D16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профессиональных и информационных потребностей педагогов образовательных организаций и оказание им практической помощи</w:t>
      </w:r>
      <w:r w:rsidR="007214F1">
        <w:rPr>
          <w:rFonts w:ascii="Times New Roman" w:hAnsi="Times New Roman" w:cs="Times New Roman"/>
          <w:sz w:val="24"/>
          <w:szCs w:val="24"/>
        </w:rPr>
        <w:t xml:space="preserve"> (Титова Г.В., май 2019г.)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6CE" w:rsidRPr="007214F1" w:rsidRDefault="007214F1" w:rsidP="007214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D16CE" w:rsidRPr="007214F1">
        <w:rPr>
          <w:rFonts w:ascii="Times New Roman" w:hAnsi="Times New Roman" w:cs="Times New Roman"/>
          <w:sz w:val="24"/>
          <w:szCs w:val="24"/>
        </w:rPr>
        <w:t>Активизация работы по выявлению, изучению и обобщению передового педагогического опыта на муниципальном уровне</w:t>
      </w:r>
      <w:r>
        <w:rPr>
          <w:rFonts w:ascii="Times New Roman" w:hAnsi="Times New Roman" w:cs="Times New Roman"/>
          <w:sz w:val="24"/>
          <w:szCs w:val="24"/>
        </w:rPr>
        <w:t xml:space="preserve"> через районные методические объединения</w:t>
      </w:r>
      <w:r w:rsidR="002D16CE" w:rsidRPr="007214F1">
        <w:rPr>
          <w:rFonts w:ascii="Times New Roman" w:hAnsi="Times New Roman" w:cs="Times New Roman"/>
          <w:sz w:val="24"/>
          <w:szCs w:val="24"/>
        </w:rPr>
        <w:t>;</w:t>
      </w:r>
    </w:p>
    <w:p w:rsidR="002D16CE" w:rsidRDefault="0066174F" w:rsidP="002D16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педагогов к участию в профессиональных конкурсах, мероприятиях, способствующих развитию и совершенствованию их профессионального мастерства;</w:t>
      </w:r>
    </w:p>
    <w:p w:rsidR="0066174F" w:rsidRDefault="007214F1" w:rsidP="002D16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педагогов в реализации проекта «Методическая поддержка школ с низкими образовательными результатами».</w:t>
      </w:r>
    </w:p>
    <w:p w:rsidR="00FF067E" w:rsidRDefault="00FF067E" w:rsidP="00FF067E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F067E" w:rsidRDefault="00FF067E" w:rsidP="00FF067E">
      <w:pPr>
        <w:pStyle w:val="a3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 ЧЕТВЕРТОМУ ВОПРОСУ:</w:t>
      </w:r>
    </w:p>
    <w:p w:rsidR="00B70837" w:rsidRDefault="00C1314F" w:rsidP="008849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районных методических объединений </w:t>
      </w:r>
      <w:r w:rsidR="008849AB"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сведению.</w:t>
      </w:r>
    </w:p>
    <w:p w:rsidR="007B11AB" w:rsidRDefault="007B11AB" w:rsidP="00FF067E">
      <w:pPr>
        <w:pStyle w:val="a3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B11AB" w:rsidRDefault="007B11AB" w:rsidP="00FF067E">
      <w:pPr>
        <w:pStyle w:val="a3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 ПЯТОМУ ВОПРОСУ:</w:t>
      </w:r>
    </w:p>
    <w:p w:rsidR="00E268BA" w:rsidRDefault="007B11AB" w:rsidP="008849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районных методических объединений</w:t>
      </w:r>
      <w:r w:rsidR="00774EE4">
        <w:rPr>
          <w:rFonts w:ascii="Times New Roman" w:hAnsi="Times New Roman" w:cs="Times New Roman"/>
          <w:sz w:val="24"/>
          <w:szCs w:val="24"/>
        </w:rPr>
        <w:t xml:space="preserve"> в</w:t>
      </w:r>
      <w:r w:rsidRPr="00774EE4">
        <w:rPr>
          <w:rFonts w:ascii="Times New Roman" w:hAnsi="Times New Roman" w:cs="Times New Roman"/>
          <w:sz w:val="24"/>
          <w:szCs w:val="24"/>
        </w:rPr>
        <w:t xml:space="preserve"> работе с аттестующимися п</w:t>
      </w:r>
      <w:r w:rsidR="00774EE4" w:rsidRPr="00774EE4">
        <w:rPr>
          <w:rFonts w:ascii="Times New Roman" w:hAnsi="Times New Roman" w:cs="Times New Roman"/>
          <w:sz w:val="24"/>
          <w:szCs w:val="24"/>
        </w:rPr>
        <w:t xml:space="preserve">едагогами </w:t>
      </w:r>
      <w:r w:rsidR="008849AB"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сведению.</w:t>
      </w:r>
    </w:p>
    <w:p w:rsidR="00AE4843" w:rsidRDefault="00AE4843" w:rsidP="00AE4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843" w:rsidRDefault="00AE4843" w:rsidP="00A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_____________________________ Э.А. Бикташева</w:t>
      </w:r>
    </w:p>
    <w:p w:rsidR="00AE4843" w:rsidRPr="00AE4843" w:rsidRDefault="00AE4843" w:rsidP="00AE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________________________________ Г.В. Титова</w:t>
      </w:r>
    </w:p>
    <w:sectPr w:rsidR="00AE4843" w:rsidRPr="00AE4843" w:rsidSect="008F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998"/>
    <w:multiLevelType w:val="multilevel"/>
    <w:tmpl w:val="FFEA64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121C710A"/>
    <w:multiLevelType w:val="hybridMultilevel"/>
    <w:tmpl w:val="44C49E74"/>
    <w:lvl w:ilvl="0" w:tplc="EBB63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907A4A"/>
    <w:multiLevelType w:val="hybridMultilevel"/>
    <w:tmpl w:val="9E5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4C96"/>
    <w:multiLevelType w:val="hybridMultilevel"/>
    <w:tmpl w:val="79E4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96C7C"/>
    <w:multiLevelType w:val="hybridMultilevel"/>
    <w:tmpl w:val="60E0E2D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4C2E51EF"/>
    <w:multiLevelType w:val="hybridMultilevel"/>
    <w:tmpl w:val="29BEA95E"/>
    <w:lvl w:ilvl="0" w:tplc="706C7C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740F17"/>
    <w:multiLevelType w:val="hybridMultilevel"/>
    <w:tmpl w:val="57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D1C46"/>
    <w:multiLevelType w:val="hybridMultilevel"/>
    <w:tmpl w:val="CEECC4B0"/>
    <w:lvl w:ilvl="0" w:tplc="C2C0C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4E34D4"/>
    <w:multiLevelType w:val="multilevel"/>
    <w:tmpl w:val="121C0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C694CB0"/>
    <w:multiLevelType w:val="multilevel"/>
    <w:tmpl w:val="D168FA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3DF"/>
    <w:rsid w:val="000E6304"/>
    <w:rsid w:val="00135D19"/>
    <w:rsid w:val="001506A0"/>
    <w:rsid w:val="001913B3"/>
    <w:rsid w:val="0023207E"/>
    <w:rsid w:val="0027578B"/>
    <w:rsid w:val="002A0551"/>
    <w:rsid w:val="002D16CE"/>
    <w:rsid w:val="00337CE6"/>
    <w:rsid w:val="00345B62"/>
    <w:rsid w:val="00411B30"/>
    <w:rsid w:val="0066174F"/>
    <w:rsid w:val="006B3719"/>
    <w:rsid w:val="007214F1"/>
    <w:rsid w:val="0076496D"/>
    <w:rsid w:val="00774EE4"/>
    <w:rsid w:val="007B11AB"/>
    <w:rsid w:val="0084761C"/>
    <w:rsid w:val="008849AB"/>
    <w:rsid w:val="008A2D1B"/>
    <w:rsid w:val="008F079D"/>
    <w:rsid w:val="00985709"/>
    <w:rsid w:val="009E62F4"/>
    <w:rsid w:val="00A2795C"/>
    <w:rsid w:val="00AE4843"/>
    <w:rsid w:val="00B70837"/>
    <w:rsid w:val="00BE5D0B"/>
    <w:rsid w:val="00C1314F"/>
    <w:rsid w:val="00C76E06"/>
    <w:rsid w:val="00C772EE"/>
    <w:rsid w:val="00CE452B"/>
    <w:rsid w:val="00CE5789"/>
    <w:rsid w:val="00D200B1"/>
    <w:rsid w:val="00DA1297"/>
    <w:rsid w:val="00E268BA"/>
    <w:rsid w:val="00E35D94"/>
    <w:rsid w:val="00E4776C"/>
    <w:rsid w:val="00E603DF"/>
    <w:rsid w:val="00ED7C34"/>
    <w:rsid w:val="00EE0442"/>
    <w:rsid w:val="00F90AAD"/>
    <w:rsid w:val="00FE52FB"/>
    <w:rsid w:val="00FF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A9C7-2858-44E4-BBC1-4B91CDE1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Лиля</dc:creator>
  <cp:keywords/>
  <dc:description/>
  <cp:lastModifiedBy>Маликова Лиля</cp:lastModifiedBy>
  <cp:revision>32</cp:revision>
  <cp:lastPrinted>2018-09-27T07:44:00Z</cp:lastPrinted>
  <dcterms:created xsi:type="dcterms:W3CDTF">2018-09-24T07:53:00Z</dcterms:created>
  <dcterms:modified xsi:type="dcterms:W3CDTF">2018-09-27T07:46:00Z</dcterms:modified>
</cp:coreProperties>
</file>