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DA" w:rsidRPr="00BD46DA" w:rsidRDefault="00BD46DA" w:rsidP="00BD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6DA" w:rsidRPr="00BD46DA" w:rsidRDefault="00BD46DA" w:rsidP="00BD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9B6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</w:p>
    <w:p w:rsidR="00E51223" w:rsidRDefault="00BD46DA" w:rsidP="00BD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методического объединения педагогов</w:t>
      </w:r>
      <w:r w:rsidR="00E5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предметной области</w:t>
      </w:r>
      <w:r w:rsidR="009B6311" w:rsidRPr="00D43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46DA" w:rsidRPr="00BD46DA" w:rsidRDefault="00E51223" w:rsidP="00BD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B6311" w:rsidRPr="00D43FF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сновы религиозных культур и светской этики» </w:t>
      </w:r>
    </w:p>
    <w:p w:rsidR="00BD46DA" w:rsidRPr="00BD46DA" w:rsidRDefault="00BD46DA" w:rsidP="00BD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 w:rsidRPr="00BD4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B6311" w:rsidRPr="009B6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  </w:t>
      </w:r>
      <w:r w:rsidRPr="00BD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BD4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B6311" w:rsidRPr="009B6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ноября  </w:t>
      </w:r>
      <w:r w:rsidRPr="00BD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9B6311" w:rsidRPr="009B6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BD4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BD46DA" w:rsidRDefault="002B04F0" w:rsidP="00891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(дистанционно)</w:t>
      </w:r>
    </w:p>
    <w:p w:rsidR="00891AB8" w:rsidRPr="008423DE" w:rsidRDefault="00891AB8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23" w:rsidRPr="008423DE" w:rsidRDefault="00E51223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631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Гилёва</w:t>
      </w:r>
      <w:proofErr w:type="spellEnd"/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методист </w:t>
      </w:r>
      <w:proofErr w:type="spellStart"/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МКУЦентр</w:t>
      </w:r>
      <w:proofErr w:type="spellEnd"/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МТиМО</w:t>
      </w:r>
      <w:proofErr w:type="spellEnd"/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DA" w:rsidRPr="008423DE" w:rsidRDefault="008423DE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E51223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Косинцева</w:t>
      </w:r>
      <w:proofErr w:type="spellEnd"/>
      <w:r w:rsidR="00E51223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председатель РМО, учитель начальных классов; </w:t>
      </w:r>
    </w:p>
    <w:p w:rsidR="008E14AE" w:rsidRPr="008423DE" w:rsidRDefault="008E14AE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через </w:t>
      </w:r>
      <w:r w:rsidR="005E7150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облачную платформу для проведения </w:t>
      </w:r>
      <w:proofErr w:type="gramStart"/>
      <w:r w:rsidR="005E7150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видео-конференций</w:t>
      </w:r>
      <w:proofErr w:type="gramEnd"/>
      <w:r w:rsidR="005E7150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150" w:rsidRPr="008423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5E7150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подключены</w:t>
      </w:r>
      <w:r w:rsidR="00373A94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педагоги:</w:t>
      </w:r>
      <w:r w:rsidR="005E7150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AA1" w:rsidRPr="008423DE" w:rsidRDefault="008423DE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886AA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Бревнова</w:t>
      </w:r>
      <w:proofErr w:type="spellEnd"/>
      <w:r w:rsidR="00886AA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A94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</w:t>
      </w:r>
    </w:p>
    <w:p w:rsidR="00886AA1" w:rsidRPr="008423DE" w:rsidRDefault="00886AA1" w:rsidP="008423D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Щербинина </w:t>
      </w:r>
      <w:r w:rsidR="00373A94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</w:t>
      </w:r>
    </w:p>
    <w:p w:rsidR="00886AA1" w:rsidRPr="008423DE" w:rsidRDefault="008423DE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86AA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</w:t>
      </w:r>
      <w:r w:rsidR="00373A94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BD46DA" w:rsidRPr="008423DE" w:rsidRDefault="008423DE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86AA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Кошелева</w:t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A94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3A94" w:rsidRPr="008423DE" w:rsidRDefault="00373A94" w:rsidP="008423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94" w:rsidRPr="008423DE" w:rsidRDefault="00BD46DA" w:rsidP="008423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</w:t>
      </w:r>
      <w:r w:rsidR="009B631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311" w:rsidRPr="0084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Организационное </w:t>
      </w:r>
      <w:r w:rsidR="00373A94" w:rsidRPr="0084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 </w:t>
      </w:r>
      <w:r w:rsidR="009B6311" w:rsidRPr="0084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учителей ОРКСЭ</w:t>
      </w:r>
      <w:r w:rsidR="009B631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631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631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631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631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6DA" w:rsidRPr="008423DE" w:rsidRDefault="00BD46DA" w:rsidP="008423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51223" w:rsidRPr="008423DE" w:rsidRDefault="00E51223" w:rsidP="008423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6DA" w:rsidRPr="008423DE" w:rsidRDefault="00BD46DA" w:rsidP="008423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12809" w:rsidRPr="008423DE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Планирование работы РМО учителей ОРКСЭ.</w:t>
      </w:r>
    </w:p>
    <w:p w:rsidR="00BD46DA" w:rsidRPr="008423DE" w:rsidRDefault="00BD46DA" w:rsidP="008423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12809" w:rsidRPr="008423DE">
        <w:rPr>
          <w:rFonts w:ascii="Times New Roman" w:hAnsi="Times New Roman" w:cs="Times New Roman"/>
          <w:sz w:val="24"/>
          <w:szCs w:val="24"/>
          <w:lang w:eastAsia="ru-RU"/>
        </w:rPr>
        <w:t xml:space="preserve"> Обновление </w:t>
      </w:r>
      <w:proofErr w:type="gramStart"/>
      <w:r w:rsidR="00373A94" w:rsidRPr="008423DE">
        <w:rPr>
          <w:rFonts w:ascii="Times New Roman" w:hAnsi="Times New Roman" w:cs="Times New Roman"/>
          <w:sz w:val="24"/>
          <w:szCs w:val="24"/>
          <w:lang w:eastAsia="ru-RU"/>
        </w:rPr>
        <w:t xml:space="preserve">списка </w:t>
      </w:r>
      <w:r w:rsidR="00312809" w:rsidRPr="008423DE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учителях</w:t>
      </w:r>
      <w:proofErr w:type="gramEnd"/>
      <w:r w:rsidR="00312809" w:rsidRPr="008423DE">
        <w:rPr>
          <w:rFonts w:ascii="Times New Roman" w:hAnsi="Times New Roman" w:cs="Times New Roman"/>
          <w:sz w:val="24"/>
          <w:szCs w:val="24"/>
          <w:lang w:eastAsia="ru-RU"/>
        </w:rPr>
        <w:t>, преподающих курс ОРКСЭ.</w:t>
      </w:r>
    </w:p>
    <w:p w:rsidR="00BD46DA" w:rsidRPr="008423DE" w:rsidRDefault="00BD46DA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6DA" w:rsidRPr="008423DE" w:rsidRDefault="00373A94" w:rsidP="0084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 </w:t>
      </w:r>
      <w:proofErr w:type="spellStart"/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Косинцеву</w:t>
      </w:r>
      <w:proofErr w:type="spellEnd"/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- 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РМО, учителя начальных классов</w:t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312809"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D127F9" w:rsidRPr="008423DE" w:rsidRDefault="00E17821" w:rsidP="0084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в</w:t>
      </w:r>
      <w:r w:rsidR="0031280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 учебном году запланировано три заседания РМО учителей ОРКСЭ. </w:t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280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</w:t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280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организационное – знакомство </w:t>
      </w:r>
      <w:r w:rsidR="0031280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планом работы</w:t>
      </w:r>
      <w:r w:rsidR="003550F6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280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заседание </w:t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0F6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пройдёт в феврале </w:t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3550F6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«Особенности и возможности реализации курса ОРК</w:t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 в контексте требований ФГОС», на котором учителя </w:t>
      </w:r>
      <w:r w:rsidR="003550F6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представят свой педагогический опыт </w:t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90AF3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направлениям</w:t>
      </w:r>
      <w:r w:rsidR="003550F6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27F9" w:rsidRPr="008423DE" w:rsidRDefault="003550F6" w:rsidP="008423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«Проектные технологии на уроках ОРКСЭ</w:t>
      </w:r>
      <w:r w:rsidR="008D1A46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</w:t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</w:t>
      </w:r>
      <w:r w:rsidR="00A76535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познавательной деятельности»;</w:t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1AB8" w:rsidRPr="008423DE" w:rsidRDefault="00D127F9" w:rsidP="008423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«Игровые технологии как одна из форм организации познав</w:t>
      </w:r>
      <w:r w:rsidR="00A76535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деятельности на уроке»;</w:t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AB8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27F9" w:rsidRPr="008423DE" w:rsidRDefault="00D127F9" w:rsidP="008423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Критерии оценивания учащихся при </w:t>
      </w:r>
      <w:proofErr w:type="spellStart"/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безотметочном</w:t>
      </w:r>
      <w:proofErr w:type="spellEnd"/>
      <w:r w:rsidR="00A76535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курса ОРКСЭ»;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1AB8" w:rsidRPr="008423DE" w:rsidRDefault="00D127F9" w:rsidP="008423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 Создание проб</w:t>
      </w:r>
      <w:r w:rsidR="00A76535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лемной ситуации на уроке ОРКСЭ»;</w:t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4DF9" w:rsidRPr="008423DE" w:rsidRDefault="00D90AF3" w:rsidP="008423DE">
      <w:pPr>
        <w:pStyle w:val="a4"/>
        <w:spacing w:after="0" w:line="240" w:lineRule="auto"/>
        <w:ind w:left="0" w:firstLine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заседание</w:t>
      </w:r>
      <w:r w:rsidR="00A76535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апрель 2021 года  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535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семьи и школы – залог успешности для духовного, нравственного и интеллектуального развития ребёнка». Работа будет проходить </w:t>
      </w:r>
      <w:r w:rsidR="00A76535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ь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направлениям: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4DF9" w:rsidRPr="008423DE" w:rsidRDefault="00D90AF3" w:rsidP="008423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« Формирование семейных ценностей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ОРКСЭ».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4DF9" w:rsidRPr="008423DE" w:rsidRDefault="00294DF9" w:rsidP="008423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Партнёрство семьи и школы».</w:t>
      </w:r>
    </w:p>
    <w:p w:rsidR="00294DF9" w:rsidRPr="008423DE" w:rsidRDefault="00294DF9" w:rsidP="008423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внеклассной работы по ОРКСЭ (подготовка и участие в олимпиадах разного уровня).</w:t>
      </w:r>
    </w:p>
    <w:p w:rsidR="00BD46DA" w:rsidRPr="008423DE" w:rsidRDefault="00A76535" w:rsidP="008423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презентаций по курсу ОРКСЭ».</w:t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6DA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6535" w:rsidRPr="008423DE" w:rsidRDefault="00BD46DA" w:rsidP="008423DE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535" w:rsidRPr="008423DE" w:rsidRDefault="00A76535" w:rsidP="008423D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принять к сведению.</w:t>
      </w:r>
    </w:p>
    <w:p w:rsidR="00294DF9" w:rsidRPr="008423DE" w:rsidRDefault="00A76535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AF3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Педагогам, планирующим поделиться своим опытом на заседании РМО, которое состоится в феврале  2021г.,  в срок до 01.12.2020г. проинформировать о своём решении.</w:t>
      </w:r>
      <w:r w:rsidR="00D127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DF9" w:rsidRPr="008423DE" w:rsidRDefault="00A76535" w:rsidP="00842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Педагогам, планирующим поделиться своим опытом на заседании РМО, которое состоится в апреле  2021г.,  в срок до 01.03.2021г. проинформировать о своём решении. </w:t>
      </w:r>
    </w:p>
    <w:p w:rsidR="00A76535" w:rsidRPr="008423DE" w:rsidRDefault="00A76535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535" w:rsidRPr="008423DE" w:rsidRDefault="00A76535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второму вопросу с</w:t>
      </w:r>
      <w:r w:rsidR="00BD46DA"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Косинцеву</w:t>
      </w:r>
      <w:proofErr w:type="spellEnd"/>
      <w:r w:rsidR="00D90AF3"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</w:t>
      </w:r>
      <w:r w:rsidRPr="0084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необходимости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анализа деятельности (путем анкетирования педагогов) 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курса ОРКСЭ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НОО. 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94DF9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80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C9680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680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повышении профессиональной компетентности  педаго</w:t>
      </w:r>
      <w:r w:rsidR="007C7852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прохождения  курсов</w:t>
      </w:r>
      <w:r w:rsidR="00C9680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квалификации. </w:t>
      </w:r>
      <w:r w:rsidR="00DE48AF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5" w:rsidRPr="008423DE" w:rsidRDefault="00A76535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35" w:rsidRPr="008423DE" w:rsidRDefault="00BD46DA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  <w:r w:rsidR="007C7852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6535" w:rsidRPr="008423DE" w:rsidRDefault="00A76535" w:rsidP="008423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сведению;</w:t>
      </w:r>
    </w:p>
    <w:p w:rsidR="00C9680E" w:rsidRPr="008423DE" w:rsidRDefault="00A76535" w:rsidP="008423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Актуализовать </w:t>
      </w:r>
      <w:r w:rsidR="00C9680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</w:t>
      </w:r>
      <w:r w:rsidR="00C9680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C9680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преподающих курс ОРКСЭ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82E" w:rsidRPr="008423DE" w:rsidRDefault="00DE48AF" w:rsidP="008423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для анкетирования</w:t>
      </w:r>
      <w:r w:rsidR="000D782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E17821" w:rsidRPr="008423DE" w:rsidRDefault="00DE48AF" w:rsidP="008423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821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запланированное анкетирование педагогам;</w:t>
      </w:r>
    </w:p>
    <w:p w:rsidR="00A76535" w:rsidRDefault="00A76535" w:rsidP="008423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пройти курсы повышения квалификации педагогам, которые изъявили желание  (всего  12 человек)</w:t>
      </w:r>
      <w:r w:rsidR="008423DE"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представленного списка на выбор (Приложение 2)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3DE" w:rsidRPr="008423DE" w:rsidRDefault="008423DE" w:rsidP="008423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данного заседания распространить среди участников РМО посредством мессенджера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5" w:rsidRPr="008423DE" w:rsidRDefault="00A76535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35" w:rsidRPr="008423DE" w:rsidRDefault="00A76535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DA" w:rsidRPr="008423DE" w:rsidRDefault="00BD46DA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842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D46DA" w:rsidRPr="008423DE" w:rsidRDefault="00BD46DA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Pr="008423DE" w:rsidRDefault="00BD46DA" w:rsidP="0084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842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42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423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D782E" w:rsidRPr="000D782E" w:rsidRDefault="000D782E" w:rsidP="000D7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Pr="000D782E" w:rsidRDefault="000D782E" w:rsidP="000D7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Pr="000D782E" w:rsidRDefault="000D782E" w:rsidP="000D7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Pr="000D782E" w:rsidRDefault="000D782E" w:rsidP="000D7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Pr="000D782E" w:rsidRDefault="000D782E" w:rsidP="000D7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DA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2E" w:rsidRPr="008423DE" w:rsidRDefault="000D782E" w:rsidP="008423D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423DE">
        <w:rPr>
          <w:rFonts w:ascii="Times New Roman" w:hAnsi="Times New Roman" w:cs="Times New Roman"/>
          <w:lang w:eastAsia="ru-RU"/>
        </w:rPr>
        <w:lastRenderedPageBreak/>
        <w:t xml:space="preserve">Приложение 1 </w:t>
      </w:r>
    </w:p>
    <w:p w:rsidR="008423DE" w:rsidRPr="008423DE" w:rsidRDefault="008423DE" w:rsidP="008423D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423DE">
        <w:rPr>
          <w:rFonts w:ascii="Times New Roman" w:hAnsi="Times New Roman" w:cs="Times New Roman"/>
          <w:lang w:eastAsia="ru-RU"/>
        </w:rPr>
        <w:t>к протоколу №1</w:t>
      </w:r>
    </w:p>
    <w:p w:rsidR="000D782E" w:rsidRPr="008423DE" w:rsidRDefault="000D782E" w:rsidP="000D782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23DE">
        <w:rPr>
          <w:rFonts w:ascii="Times New Roman" w:hAnsi="Times New Roman" w:cs="Times New Roman"/>
          <w:sz w:val="24"/>
          <w:szCs w:val="24"/>
        </w:rPr>
        <w:t>Анкета для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752"/>
        <w:gridCol w:w="3226"/>
      </w:tblGrid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МБОУ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Предмет(ы)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rPr>
          <w:trHeight w:val="6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Квалификационная категория, год аттестации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 xml:space="preserve">Методическая тема, </w:t>
            </w:r>
          </w:p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год работы над темой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rPr>
          <w:trHeight w:val="146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Практичес</w:t>
            </w:r>
            <w:r>
              <w:rPr>
                <w:rFonts w:ascii="Times New Roman" w:hAnsi="Times New Roman" w:cs="Times New Roman"/>
              </w:rPr>
              <w:t xml:space="preserve">кая значимость работы над методической </w:t>
            </w:r>
            <w:r w:rsidRPr="000D782E">
              <w:rPr>
                <w:rFonts w:ascii="Times New Roman" w:hAnsi="Times New Roman" w:cs="Times New Roman"/>
              </w:rPr>
              <w:t>темой:</w:t>
            </w:r>
          </w:p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Выступления (на РМО, ШМО, педсовете и т.п.) по теме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82E" w:rsidRPr="000D782E" w:rsidRDefault="000D782E" w:rsidP="0044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Методический продукт (программа, дидактический материал и т.п.)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rPr>
          <w:trHeight w:val="10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Курсы повышения квалификации за последние 5 лет (название, год)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Представление полученных знаний на курсах (РМО, ШМО), 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Какие современные образовательные технологии используете в своей педагогической деятельности.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rPr>
          <w:trHeight w:val="7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Участие в профессиональных конкурсах (название, год)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 xml:space="preserve">Внеклассная работа по предмету (кружки, факультативы, </w:t>
            </w:r>
            <w:proofErr w:type="spellStart"/>
            <w:r w:rsidRPr="000D782E">
              <w:rPr>
                <w:rFonts w:ascii="Times New Roman" w:hAnsi="Times New Roman" w:cs="Times New Roman"/>
              </w:rPr>
              <w:t>эл.курсы</w:t>
            </w:r>
            <w:proofErr w:type="spellEnd"/>
            <w:r w:rsidRPr="000D782E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>Участие детей в олимпиадах, смотрах, конкурсах. Результативность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782E">
              <w:rPr>
                <w:rFonts w:ascii="Times New Roman" w:hAnsi="Times New Roman" w:cs="Times New Roman"/>
              </w:rPr>
              <w:t xml:space="preserve">пыт </w:t>
            </w:r>
            <w:r>
              <w:rPr>
                <w:rFonts w:ascii="Times New Roman" w:hAnsi="Times New Roman" w:cs="Times New Roman"/>
              </w:rPr>
              <w:t xml:space="preserve">какого педагога и/или образовательной организации </w:t>
            </w:r>
            <w:r w:rsidRPr="000D782E">
              <w:rPr>
                <w:rFonts w:ascii="Times New Roman" w:hAnsi="Times New Roman" w:cs="Times New Roman"/>
              </w:rPr>
              <w:t>Вы бы рекомендовали к распространению на районном уровне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D782E" w:rsidRPr="000D782E" w:rsidTr="000D782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0D782E">
              <w:rPr>
                <w:rFonts w:ascii="Times New Roman" w:hAnsi="Times New Roman" w:cs="Times New Roman"/>
              </w:rPr>
              <w:t xml:space="preserve">Участие в РМО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2E" w:rsidRPr="000D782E" w:rsidRDefault="000D782E" w:rsidP="004438E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8423DE" w:rsidRDefault="008423DE" w:rsidP="008423D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0D782E" w:rsidRPr="008423DE" w:rsidRDefault="008423DE" w:rsidP="008423D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423DE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8423DE" w:rsidRDefault="008423DE" w:rsidP="008423D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423DE">
        <w:rPr>
          <w:rFonts w:ascii="Times New Roman" w:hAnsi="Times New Roman" w:cs="Times New Roman"/>
          <w:lang w:eastAsia="ru-RU"/>
        </w:rPr>
        <w:t>к протоколу №1</w:t>
      </w:r>
    </w:p>
    <w:p w:rsidR="008423DE" w:rsidRDefault="008423DE" w:rsidP="008423D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423DE" w:rsidRPr="008423DE" w:rsidRDefault="008423DE" w:rsidP="008423D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423DE" w:rsidRDefault="008423DE" w:rsidP="008423DE">
      <w:pPr>
        <w:tabs>
          <w:tab w:val="left" w:pos="150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рекомендуемых курсов повышения квалификации для педагогов, преподающих предметную область «Основы религиозных культур и светской этики»</w:t>
      </w:r>
    </w:p>
    <w:p w:rsidR="00BB463B" w:rsidRDefault="00BB463B" w:rsidP="00BB463B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Style w:val="a5"/>
          <w:color w:val="auto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ООО «Высшая школа делового администрирования», тема: «Методика преподавания курса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ОРКиСЭ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hyperlink r:id="rId5" w:history="1">
        <w:r>
          <w:rPr>
            <w:rStyle w:val="a5"/>
            <w:sz w:val="26"/>
            <w:szCs w:val="26"/>
          </w:rPr>
          <w:t>https://s-ba.ru/orks</w:t>
        </w:r>
      </w:hyperlink>
      <w:r>
        <w:rPr>
          <w:rStyle w:val="a5"/>
          <w:sz w:val="26"/>
          <w:szCs w:val="26"/>
        </w:rPr>
        <w:t>;</w:t>
      </w:r>
    </w:p>
    <w:p w:rsidR="00BB463B" w:rsidRDefault="00BB463B" w:rsidP="00BB463B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Style w:val="a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«Межрегиональная Академия дополнительного профессионального образования», тема: "Основы религиозной культуры и светской этики" </w:t>
      </w:r>
      <w:hyperlink r:id="rId6" w:history="1">
        <w:r>
          <w:rPr>
            <w:rStyle w:val="a5"/>
            <w:sz w:val="26"/>
            <w:szCs w:val="26"/>
          </w:rPr>
          <w:t>https://pedagogi.madpo.ru/pk-pedagog-orkse</w:t>
        </w:r>
      </w:hyperlink>
      <w:r>
        <w:rPr>
          <w:rStyle w:val="a5"/>
          <w:sz w:val="26"/>
          <w:szCs w:val="26"/>
        </w:rPr>
        <w:t>;</w:t>
      </w:r>
    </w:p>
    <w:p w:rsidR="00BB463B" w:rsidRDefault="00BB463B" w:rsidP="00BB463B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Style w:val="a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образовательный портал России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Инфоурок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тема: </w:t>
      </w:r>
      <w:r>
        <w:rPr>
          <w:rStyle w:val="dg-coursetitle--name"/>
          <w:rFonts w:ascii="Times New Roman" w:hAnsi="Times New Roman" w:cs="Times New Roman"/>
          <w:sz w:val="26"/>
          <w:szCs w:val="26"/>
        </w:rPr>
        <w:t xml:space="preserve">«Основы религиозных культур и светской этики»,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>
          <w:rPr>
            <w:rStyle w:val="a5"/>
            <w:sz w:val="26"/>
            <w:szCs w:val="26"/>
          </w:rPr>
          <w:t>https://infourok.ru/kursy/osnovy-religioznyh-kultur-i-svetskoj-etiki</w:t>
        </w:r>
      </w:hyperlink>
      <w:r>
        <w:rPr>
          <w:rStyle w:val="a5"/>
          <w:sz w:val="26"/>
          <w:szCs w:val="26"/>
        </w:rPr>
        <w:t>;</w:t>
      </w:r>
    </w:p>
    <w:p w:rsidR="00BB463B" w:rsidRDefault="00BB463B" w:rsidP="00BB463B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6"/>
          <w:szCs w:val="26"/>
        </w:rPr>
        <w:t>АНО ДПО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Педобучение.рф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темы: «Особенности преподавания светской этики в условиях реализации ФГОС СОО»;  «Методы преподавания основ религиозных культур и светской этики, системный подход в педагогике с учетом ФГОС СОО» </w:t>
      </w:r>
      <w:hyperlink r:id="rId8" w:history="1">
        <w:r>
          <w:rPr>
            <w:rStyle w:val="a5"/>
            <w:sz w:val="26"/>
            <w:szCs w:val="26"/>
          </w:rPr>
          <w:t>https://педобучение.рф/catalog/orkse/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BB463B" w:rsidRDefault="00BB463B" w:rsidP="00BB463B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Инновационный образовательный центр дистанционного обучения, повышения квалификации, дополнительного образования детей и взрослых «Мой университет», темы: «Духовно-нравственное воспитание в соответствии с ФГОС», «Методика преподавания курса "Основы религиозных культур и светской этики (ОРКСЭ)" в соответствии с ФГОС», «Методика преподавания ОРКСЭ», «Преподавание предметной области "Основы духовно-нравственных культур народов России (ОДНКНР)" в соответствии с ФГОС», «Учитель основ религиозных культур и светской этики - программа "Основы религиозных культур и светской этики: теория и методика преподавания в образовательной организации», </w:t>
      </w:r>
      <w:hyperlink r:id="rId9" w:history="1">
        <w:r>
          <w:rPr>
            <w:rStyle w:val="a5"/>
            <w:sz w:val="26"/>
            <w:szCs w:val="26"/>
          </w:rPr>
          <w:t>https://moi-universitet.ru/orkse</w:t>
        </w:r>
      </w:hyperlink>
      <w:r>
        <w:rPr>
          <w:rStyle w:val="a5"/>
          <w:sz w:val="26"/>
          <w:szCs w:val="26"/>
        </w:rPr>
        <w:t>;</w:t>
      </w:r>
    </w:p>
    <w:p w:rsidR="00BB463B" w:rsidRDefault="00BB463B" w:rsidP="00BB463B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Институт переподготовки и повышения квалификации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Педработник.рф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тема: «Методика преподавания ОРКСЭ в соответствии с ФГОС» </w:t>
      </w:r>
      <w:hyperlink r:id="rId10" w:history="1">
        <w:r>
          <w:rPr>
            <w:rStyle w:val="a5"/>
            <w:sz w:val="26"/>
            <w:szCs w:val="26"/>
          </w:rPr>
          <w:t>https://педработник.рф/povyshenie-kvalifikacii/uchitel-orkse/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BB463B" w:rsidRDefault="00BB463B" w:rsidP="00BB463B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Образовательный портал «Российское просвещение», тема: «Организация учебно-исследовательской и проектной деятельности в условиях реализации ФГОС и современные методы обучения предмету ОРКСЭ»; </w:t>
      </w:r>
      <w:hyperlink r:id="rId11" w:history="1">
        <w:r>
          <w:rPr>
            <w:rStyle w:val="a5"/>
            <w:sz w:val="26"/>
            <w:szCs w:val="26"/>
          </w:rPr>
          <w:t>https://rosprosvet.ru/list/povkv_orkse/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BB463B" w:rsidRDefault="00BB463B" w:rsidP="00BB463B">
      <w:pPr>
        <w:pStyle w:val="ConsPlusNormal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центр «Результат», темы: «Научно-методические основы преподавания ОРКСЭ», «Основы духовно-нравственной культуры народов России», </w:t>
      </w:r>
    </w:p>
    <w:p w:rsidR="00BB463B" w:rsidRDefault="00BB463B" w:rsidP="00BB463B">
      <w:pPr>
        <w:pStyle w:val="ConsPlusNormal"/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>
          <w:rPr>
            <w:rStyle w:val="a5"/>
            <w:sz w:val="26"/>
            <w:szCs w:val="26"/>
          </w:rPr>
          <w:t>https://уц-результат.рф/orkse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82E" w:rsidRPr="000D782E" w:rsidRDefault="000D782E" w:rsidP="000D782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782E" w:rsidRPr="000D782E" w:rsidSect="000D78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52A6"/>
    <w:multiLevelType w:val="hybridMultilevel"/>
    <w:tmpl w:val="B9F800D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47740003"/>
    <w:multiLevelType w:val="hybridMultilevel"/>
    <w:tmpl w:val="827C2DBE"/>
    <w:lvl w:ilvl="0" w:tplc="F01604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80B60"/>
    <w:multiLevelType w:val="hybridMultilevel"/>
    <w:tmpl w:val="040A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1E97"/>
    <w:multiLevelType w:val="hybridMultilevel"/>
    <w:tmpl w:val="336E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C18"/>
    <w:rsid w:val="00072C18"/>
    <w:rsid w:val="000D782E"/>
    <w:rsid w:val="00294DF9"/>
    <w:rsid w:val="002B04F0"/>
    <w:rsid w:val="00312809"/>
    <w:rsid w:val="003550F6"/>
    <w:rsid w:val="00373A94"/>
    <w:rsid w:val="005E7150"/>
    <w:rsid w:val="007C7852"/>
    <w:rsid w:val="008423DE"/>
    <w:rsid w:val="00886AA1"/>
    <w:rsid w:val="00891AB8"/>
    <w:rsid w:val="0089555F"/>
    <w:rsid w:val="008D10EE"/>
    <w:rsid w:val="008D1A46"/>
    <w:rsid w:val="008E14AE"/>
    <w:rsid w:val="009B6311"/>
    <w:rsid w:val="00A76535"/>
    <w:rsid w:val="00BB463B"/>
    <w:rsid w:val="00BD46DA"/>
    <w:rsid w:val="00C9680E"/>
    <w:rsid w:val="00CF5EB8"/>
    <w:rsid w:val="00D127F9"/>
    <w:rsid w:val="00D90AF3"/>
    <w:rsid w:val="00DE48AF"/>
    <w:rsid w:val="00E17821"/>
    <w:rsid w:val="00E51223"/>
    <w:rsid w:val="00EA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55D34-EAC2-42D7-982C-CD3A82C5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1AB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463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B4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g-coursetitle--name">
    <w:name w:val="dg-course__title--name"/>
    <w:basedOn w:val="a0"/>
    <w:rsid w:val="00BB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76;&#1086;&#1073;&#1091;&#1095;&#1077;&#1085;&#1080;&#1077;.&#1088;&#1092;/catalog/ork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ursy/osnovy-religioznyh-kultur-i-svetskoj-etiki" TargetMode="External"/><Relationship Id="rId12" Type="http://schemas.openxmlformats.org/officeDocument/2006/relationships/hyperlink" Target="https://&#1091;&#1094;-&#1088;&#1077;&#1079;&#1091;&#1083;&#1100;&#1090;&#1072;&#1090;.&#1088;&#1092;/ork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i.madpo.ru/pk-pedagog-orkse" TargetMode="External"/><Relationship Id="rId11" Type="http://schemas.openxmlformats.org/officeDocument/2006/relationships/hyperlink" Target="https://rosprosvet.ru/list/povkv_orkse/" TargetMode="External"/><Relationship Id="rId5" Type="http://schemas.openxmlformats.org/officeDocument/2006/relationships/hyperlink" Target="https://s-ba.ru/orks" TargetMode="External"/><Relationship Id="rId10" Type="http://schemas.openxmlformats.org/officeDocument/2006/relationships/hyperlink" Target="https://&#1087;&#1077;&#1076;&#1088;&#1072;&#1073;&#1086;&#1090;&#1085;&#1080;&#1082;.&#1088;&#1092;/povyshenie-kvalifikacii/uchitel-ork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i-universitet.ru/ork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Karakozova</cp:lastModifiedBy>
  <cp:revision>8</cp:revision>
  <dcterms:created xsi:type="dcterms:W3CDTF">2020-12-03T05:04:00Z</dcterms:created>
  <dcterms:modified xsi:type="dcterms:W3CDTF">2020-12-14T12:55:00Z</dcterms:modified>
</cp:coreProperties>
</file>